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5AF" w:rsidRPr="000E65AF" w:rsidRDefault="000E65AF" w:rsidP="000E65AF">
      <w:pPr>
        <w:spacing w:before="100" w:beforeAutospacing="1" w:after="100" w:afterAutospacing="1" w:line="360" w:lineRule="atLeast"/>
        <w:jc w:val="both"/>
        <w:outlineLvl w:val="3"/>
        <w:rPr>
          <w:rFonts w:ascii="Georgia" w:eastAsia="Times New Roman" w:hAnsi="Georgia" w:cs="Times New Roman"/>
          <w:b/>
          <w:bCs/>
          <w:color w:val="333333"/>
          <w:sz w:val="24"/>
          <w:szCs w:val="24"/>
        </w:rPr>
      </w:pPr>
      <w:r w:rsidRPr="000E65AF">
        <w:rPr>
          <w:rFonts w:ascii="Georgia" w:eastAsia="Times New Roman" w:hAnsi="Georgia" w:cs="Times New Roman"/>
          <w:b/>
          <w:bCs/>
          <w:color w:val="333333"/>
          <w:sz w:val="24"/>
          <w:szCs w:val="24"/>
        </w:rPr>
        <w:t>University of Delaware International Travel Assistance Program</w:t>
      </w:r>
    </w:p>
    <w:p w:rsidR="000E65AF" w:rsidRPr="000E65AF" w:rsidRDefault="000E65AF" w:rsidP="000E65AF">
      <w:pPr>
        <w:spacing w:before="100" w:beforeAutospacing="1" w:after="100" w:afterAutospacing="1" w:line="360" w:lineRule="atLeast"/>
        <w:jc w:val="both"/>
        <w:rPr>
          <w:rFonts w:ascii="Georgia" w:eastAsia="Times New Roman" w:hAnsi="Georgia" w:cs="Times New Roman"/>
          <w:color w:val="333333"/>
          <w:sz w:val="24"/>
          <w:szCs w:val="24"/>
        </w:rPr>
      </w:pPr>
      <w:r w:rsidRPr="000E65AF">
        <w:rPr>
          <w:rFonts w:ascii="Georgia" w:eastAsia="Times New Roman" w:hAnsi="Georgia" w:cs="Times New Roman"/>
          <w:color w:val="333333"/>
          <w:sz w:val="24"/>
          <w:szCs w:val="24"/>
        </w:rPr>
        <w:t>As an ongoing commitment to the safety of University students, employees, and agents, the University of Delaware has contracted with International SOS to provide emergency travel assistance and evacuation services to all University students, employees, and agents traveling outside the United States on University business.</w:t>
      </w:r>
    </w:p>
    <w:p w:rsidR="000E65AF" w:rsidRPr="000E65AF" w:rsidRDefault="000E65AF" w:rsidP="000E65AF">
      <w:pPr>
        <w:spacing w:before="100" w:beforeAutospacing="1" w:after="100" w:afterAutospacing="1" w:line="360" w:lineRule="atLeast"/>
        <w:jc w:val="both"/>
        <w:rPr>
          <w:rFonts w:ascii="Georgia" w:eastAsia="Times New Roman" w:hAnsi="Georgia" w:cs="Times New Roman"/>
          <w:color w:val="333333"/>
          <w:sz w:val="24"/>
          <w:szCs w:val="24"/>
        </w:rPr>
      </w:pPr>
      <w:r w:rsidRPr="000E65AF">
        <w:rPr>
          <w:rFonts w:ascii="Georgia" w:eastAsia="Times New Roman" w:hAnsi="Georgia" w:cs="Times New Roman"/>
          <w:color w:val="333333"/>
          <w:sz w:val="24"/>
          <w:szCs w:val="24"/>
        </w:rPr>
        <w:t>By logging on to the </w:t>
      </w:r>
      <w:hyperlink r:id="rId5" w:history="1">
        <w:r w:rsidRPr="000E65AF">
          <w:rPr>
            <w:rFonts w:ascii="Georgia" w:eastAsia="Times New Roman" w:hAnsi="Georgia" w:cs="Times New Roman"/>
            <w:color w:val="0000FF"/>
            <w:sz w:val="24"/>
            <w:szCs w:val="24"/>
            <w:u w:val="single"/>
          </w:rPr>
          <w:t>University of Del</w:t>
        </w:r>
        <w:bookmarkStart w:id="0" w:name="_GoBack"/>
        <w:bookmarkEnd w:id="0"/>
        <w:r w:rsidRPr="000E65AF">
          <w:rPr>
            <w:rFonts w:ascii="Georgia" w:eastAsia="Times New Roman" w:hAnsi="Georgia" w:cs="Times New Roman"/>
            <w:color w:val="0000FF"/>
            <w:sz w:val="24"/>
            <w:szCs w:val="24"/>
            <w:u w:val="single"/>
          </w:rPr>
          <w:t>a</w:t>
        </w:r>
        <w:r w:rsidRPr="000E65AF">
          <w:rPr>
            <w:rFonts w:ascii="Georgia" w:eastAsia="Times New Roman" w:hAnsi="Georgia" w:cs="Times New Roman"/>
            <w:color w:val="0000FF"/>
            <w:sz w:val="24"/>
            <w:szCs w:val="24"/>
            <w:u w:val="single"/>
          </w:rPr>
          <w:t>ware International SOS Portal</w:t>
        </w:r>
      </w:hyperlink>
      <w:r w:rsidRPr="000E65AF">
        <w:rPr>
          <w:rFonts w:ascii="Georgia" w:eastAsia="Times New Roman" w:hAnsi="Georgia" w:cs="Times New Roman"/>
          <w:color w:val="333333"/>
          <w:sz w:val="24"/>
          <w:szCs w:val="24"/>
        </w:rPr>
        <w:t>, covered individuals can access travel health and safety reports, travel advice, and create their own travel emergency record.</w:t>
      </w:r>
    </w:p>
    <w:p w:rsidR="000E65AF" w:rsidRPr="000E65AF" w:rsidRDefault="000E65AF" w:rsidP="000E65AF">
      <w:pPr>
        <w:spacing w:before="100" w:beforeAutospacing="1" w:after="100" w:afterAutospacing="1" w:line="360" w:lineRule="atLeast"/>
        <w:jc w:val="both"/>
        <w:rPr>
          <w:rFonts w:ascii="Georgia" w:eastAsia="Times New Roman" w:hAnsi="Georgia" w:cs="Times New Roman"/>
          <w:color w:val="333333"/>
          <w:sz w:val="24"/>
          <w:szCs w:val="24"/>
        </w:rPr>
      </w:pPr>
      <w:hyperlink r:id="rId6" w:history="1">
        <w:r w:rsidRPr="000E65AF">
          <w:rPr>
            <w:rFonts w:ascii="Georgia" w:eastAsia="Times New Roman" w:hAnsi="Georgia" w:cs="Times New Roman"/>
            <w:color w:val="0000FF"/>
            <w:sz w:val="24"/>
            <w:szCs w:val="24"/>
            <w:u w:val="single"/>
          </w:rPr>
          <w:t>University of Delaware International SOS Membership Card</w:t>
        </w:r>
      </w:hyperlink>
    </w:p>
    <w:p w:rsidR="000E65AF" w:rsidRPr="000E65AF" w:rsidRDefault="000E65AF" w:rsidP="000E65AF">
      <w:pPr>
        <w:spacing w:before="100" w:beforeAutospacing="1" w:after="100" w:afterAutospacing="1" w:line="360" w:lineRule="atLeast"/>
        <w:jc w:val="both"/>
        <w:rPr>
          <w:rFonts w:ascii="Georgia" w:eastAsia="Times New Roman" w:hAnsi="Georgia" w:cs="Times New Roman"/>
          <w:color w:val="333333"/>
          <w:sz w:val="24"/>
          <w:szCs w:val="24"/>
        </w:rPr>
      </w:pPr>
      <w:r w:rsidRPr="000E65AF">
        <w:rPr>
          <w:rFonts w:ascii="Georgia" w:eastAsia="Times New Roman" w:hAnsi="Georgia" w:cs="Times New Roman"/>
          <w:color w:val="333333"/>
          <w:sz w:val="24"/>
          <w:szCs w:val="24"/>
        </w:rPr>
        <w:t>Specific International SOS membership services for UD students, employees and agents detailed in the above Portal, include but are not limited to, emergency evacuation and repatriation, medical and personal assistance (for example legal referrals and translation services), and online services. Note that International SOS is not a health insurance provider and that no health insurance coverage is included in International SOS's services. Therefore, all University travelers are encouraged to investigate their own health insurance options.</w:t>
      </w:r>
    </w:p>
    <w:p w:rsidR="000E65AF" w:rsidRPr="000E65AF" w:rsidRDefault="000E65AF" w:rsidP="000E65AF">
      <w:pPr>
        <w:spacing w:before="100" w:beforeAutospacing="1" w:after="100" w:afterAutospacing="1" w:line="360" w:lineRule="atLeast"/>
        <w:jc w:val="both"/>
        <w:rPr>
          <w:rFonts w:ascii="Georgia" w:eastAsia="Times New Roman" w:hAnsi="Georgia" w:cs="Times New Roman"/>
          <w:color w:val="333333"/>
          <w:sz w:val="24"/>
          <w:szCs w:val="24"/>
        </w:rPr>
      </w:pPr>
      <w:r w:rsidRPr="000E65AF">
        <w:rPr>
          <w:rFonts w:ascii="Georgia" w:eastAsia="Times New Roman" w:hAnsi="Georgia" w:cs="Times New Roman"/>
          <w:color w:val="333333"/>
          <w:sz w:val="24"/>
          <w:szCs w:val="24"/>
        </w:rPr>
        <w:t>Any questions regarding International SOS should be directed to the Office of Risk Management at (302) 831-2971</w:t>
      </w:r>
    </w:p>
    <w:p w:rsidR="008E255F" w:rsidRPr="000E65AF" w:rsidRDefault="008E255F" w:rsidP="000E65AF">
      <w:pPr>
        <w:jc w:val="both"/>
      </w:pPr>
    </w:p>
    <w:sectPr w:rsidR="008E255F" w:rsidRPr="000E6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7843"/>
    <w:multiLevelType w:val="multilevel"/>
    <w:tmpl w:val="D70678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1525F"/>
    <w:multiLevelType w:val="multilevel"/>
    <w:tmpl w:val="8104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233B5E"/>
    <w:multiLevelType w:val="multilevel"/>
    <w:tmpl w:val="9DC628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57631E"/>
    <w:multiLevelType w:val="multilevel"/>
    <w:tmpl w:val="812CF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AD7056"/>
    <w:multiLevelType w:val="multilevel"/>
    <w:tmpl w:val="55F2BB6A"/>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7801B8"/>
    <w:multiLevelType w:val="multilevel"/>
    <w:tmpl w:val="2DC4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F83EFB"/>
    <w:multiLevelType w:val="multilevel"/>
    <w:tmpl w:val="EA02D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374F9B"/>
    <w:multiLevelType w:val="multilevel"/>
    <w:tmpl w:val="56DA6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CD0B92"/>
    <w:multiLevelType w:val="multilevel"/>
    <w:tmpl w:val="1E5047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7"/>
  </w:num>
  <w:num w:numId="4">
    <w:abstractNumId w:val="1"/>
  </w:num>
  <w:num w:numId="5">
    <w:abstractNumId w:val="8"/>
  </w:num>
  <w:num w:numId="6">
    <w:abstractNumId w:val="6"/>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A8"/>
    <w:rsid w:val="000E65AF"/>
    <w:rsid w:val="008A54A8"/>
    <w:rsid w:val="008E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92211-6EDE-48CF-916C-C2AB43D5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8A54A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5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4A8"/>
    <w:rPr>
      <w:rFonts w:ascii="Segoe UI" w:hAnsi="Segoe UI" w:cs="Segoe UI"/>
      <w:sz w:val="18"/>
      <w:szCs w:val="18"/>
    </w:rPr>
  </w:style>
  <w:style w:type="character" w:customStyle="1" w:styleId="Heading4Char">
    <w:name w:val="Heading 4 Char"/>
    <w:basedOn w:val="DefaultParagraphFont"/>
    <w:link w:val="Heading4"/>
    <w:uiPriority w:val="9"/>
    <w:semiHidden/>
    <w:rsid w:val="008A54A8"/>
    <w:rPr>
      <w:rFonts w:asciiTheme="majorHAnsi" w:eastAsiaTheme="majorEastAsia" w:hAnsiTheme="majorHAnsi" w:cstheme="majorBidi"/>
      <w:i/>
      <w:iCs/>
      <w:color w:val="2E74B5" w:themeColor="accent1" w:themeShade="BF"/>
    </w:rPr>
  </w:style>
  <w:style w:type="character" w:customStyle="1" w:styleId="apple-converted-space">
    <w:name w:val="apple-converted-space"/>
    <w:basedOn w:val="DefaultParagraphFont"/>
    <w:rsid w:val="000E65AF"/>
  </w:style>
  <w:style w:type="character" w:styleId="Strong">
    <w:name w:val="Strong"/>
    <w:basedOn w:val="DefaultParagraphFont"/>
    <w:uiPriority w:val="22"/>
    <w:qFormat/>
    <w:rsid w:val="000E6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16631">
      <w:bodyDiv w:val="1"/>
      <w:marLeft w:val="0"/>
      <w:marRight w:val="0"/>
      <w:marTop w:val="0"/>
      <w:marBottom w:val="0"/>
      <w:divBdr>
        <w:top w:val="none" w:sz="0" w:space="0" w:color="auto"/>
        <w:left w:val="none" w:sz="0" w:space="0" w:color="auto"/>
        <w:bottom w:val="none" w:sz="0" w:space="0" w:color="auto"/>
        <w:right w:val="none" w:sz="0" w:space="0" w:color="auto"/>
      </w:divBdr>
    </w:div>
    <w:div w:id="184250628">
      <w:bodyDiv w:val="1"/>
      <w:marLeft w:val="0"/>
      <w:marRight w:val="0"/>
      <w:marTop w:val="0"/>
      <w:marBottom w:val="0"/>
      <w:divBdr>
        <w:top w:val="none" w:sz="0" w:space="0" w:color="auto"/>
        <w:left w:val="none" w:sz="0" w:space="0" w:color="auto"/>
        <w:bottom w:val="none" w:sz="0" w:space="0" w:color="auto"/>
        <w:right w:val="none" w:sz="0" w:space="0" w:color="auto"/>
      </w:divBdr>
    </w:div>
    <w:div w:id="255478526">
      <w:bodyDiv w:val="1"/>
      <w:marLeft w:val="0"/>
      <w:marRight w:val="0"/>
      <w:marTop w:val="0"/>
      <w:marBottom w:val="0"/>
      <w:divBdr>
        <w:top w:val="none" w:sz="0" w:space="0" w:color="auto"/>
        <w:left w:val="none" w:sz="0" w:space="0" w:color="auto"/>
        <w:bottom w:val="none" w:sz="0" w:space="0" w:color="auto"/>
        <w:right w:val="none" w:sz="0" w:space="0" w:color="auto"/>
      </w:divBdr>
    </w:div>
    <w:div w:id="589123445">
      <w:bodyDiv w:val="1"/>
      <w:marLeft w:val="0"/>
      <w:marRight w:val="0"/>
      <w:marTop w:val="0"/>
      <w:marBottom w:val="0"/>
      <w:divBdr>
        <w:top w:val="none" w:sz="0" w:space="0" w:color="auto"/>
        <w:left w:val="none" w:sz="0" w:space="0" w:color="auto"/>
        <w:bottom w:val="none" w:sz="0" w:space="0" w:color="auto"/>
        <w:right w:val="none" w:sz="0" w:space="0" w:color="auto"/>
      </w:divBdr>
    </w:div>
    <w:div w:id="600648121">
      <w:bodyDiv w:val="1"/>
      <w:marLeft w:val="0"/>
      <w:marRight w:val="0"/>
      <w:marTop w:val="0"/>
      <w:marBottom w:val="0"/>
      <w:divBdr>
        <w:top w:val="none" w:sz="0" w:space="0" w:color="auto"/>
        <w:left w:val="none" w:sz="0" w:space="0" w:color="auto"/>
        <w:bottom w:val="none" w:sz="0" w:space="0" w:color="auto"/>
        <w:right w:val="none" w:sz="0" w:space="0" w:color="auto"/>
      </w:divBdr>
    </w:div>
    <w:div w:id="955020579">
      <w:bodyDiv w:val="1"/>
      <w:marLeft w:val="0"/>
      <w:marRight w:val="0"/>
      <w:marTop w:val="0"/>
      <w:marBottom w:val="0"/>
      <w:divBdr>
        <w:top w:val="none" w:sz="0" w:space="0" w:color="auto"/>
        <w:left w:val="none" w:sz="0" w:space="0" w:color="auto"/>
        <w:bottom w:val="none" w:sz="0" w:space="0" w:color="auto"/>
        <w:right w:val="none" w:sz="0" w:space="0" w:color="auto"/>
      </w:divBdr>
    </w:div>
    <w:div w:id="1935671653">
      <w:bodyDiv w:val="1"/>
      <w:marLeft w:val="0"/>
      <w:marRight w:val="0"/>
      <w:marTop w:val="0"/>
      <w:marBottom w:val="0"/>
      <w:divBdr>
        <w:top w:val="none" w:sz="0" w:space="0" w:color="auto"/>
        <w:left w:val="none" w:sz="0" w:space="0" w:color="auto"/>
        <w:bottom w:val="none" w:sz="0" w:space="0" w:color="auto"/>
        <w:right w:val="none" w:sz="0" w:space="0" w:color="auto"/>
      </w:divBdr>
    </w:div>
    <w:div w:id="20496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del.edu/lock-down/UDSOSDocs/UDELMembershipCard.pdf" TargetMode="External"/><Relationship Id="rId5" Type="http://schemas.openxmlformats.org/officeDocument/2006/relationships/hyperlink" Target="https://www.internationalsos.com/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Gallup, Kimberly Anne</dc:creator>
  <cp:keywords/>
  <dc:description/>
  <cp:lastModifiedBy>Gallup, Kimberly Anne</cp:lastModifiedBy>
  <cp:revision>1</cp:revision>
  <cp:lastPrinted>2015-07-23T16:49:00Z</cp:lastPrinted>
  <dcterms:created xsi:type="dcterms:W3CDTF">2015-07-23T16:33:00Z</dcterms:created>
  <dcterms:modified xsi:type="dcterms:W3CDTF">2015-07-23T16:52:00Z</dcterms:modified>
</cp:coreProperties>
</file>