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EC" w:rsidRDefault="00B821D1" w:rsidP="00B821D1">
      <w:pPr>
        <w:spacing w:after="0"/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E802B7">
        <w:rPr>
          <w:rFonts w:asciiTheme="majorHAnsi" w:hAnsiTheme="majorHAnsi"/>
          <w:b/>
          <w:sz w:val="20"/>
        </w:rPr>
        <w:t>DNP Curriculum</w:t>
      </w:r>
      <w:r>
        <w:rPr>
          <w:rFonts w:asciiTheme="majorHAnsi" w:hAnsiTheme="majorHAnsi"/>
          <w:b/>
          <w:sz w:val="20"/>
        </w:rPr>
        <w:t xml:space="preserve"> </w:t>
      </w:r>
      <w:r w:rsidR="00E802B7">
        <w:rPr>
          <w:rFonts w:asciiTheme="majorHAnsi" w:hAnsiTheme="majorHAnsi"/>
          <w:b/>
          <w:sz w:val="20"/>
        </w:rPr>
        <w:t xml:space="preserve">Adult </w:t>
      </w:r>
      <w:r w:rsidR="003037EC" w:rsidRPr="00E802B7">
        <w:rPr>
          <w:rFonts w:asciiTheme="majorHAnsi" w:hAnsiTheme="majorHAnsi"/>
          <w:b/>
          <w:sz w:val="20"/>
        </w:rPr>
        <w:t>G</w:t>
      </w:r>
      <w:r w:rsidR="00E802B7">
        <w:rPr>
          <w:rFonts w:asciiTheme="majorHAnsi" w:hAnsiTheme="majorHAnsi"/>
          <w:b/>
          <w:sz w:val="20"/>
        </w:rPr>
        <w:t xml:space="preserve">erontology Primary Care </w:t>
      </w:r>
      <w:r w:rsidR="003037EC" w:rsidRPr="00E802B7">
        <w:rPr>
          <w:rFonts w:asciiTheme="majorHAnsi" w:hAnsiTheme="majorHAnsi"/>
          <w:b/>
          <w:sz w:val="20"/>
        </w:rPr>
        <w:t>NP</w:t>
      </w:r>
      <w:r w:rsidR="00E802B7" w:rsidRPr="00E802B7">
        <w:rPr>
          <w:rFonts w:asciiTheme="majorHAnsi" w:hAnsiTheme="majorHAnsi"/>
          <w:b/>
          <w:sz w:val="20"/>
        </w:rPr>
        <w:t xml:space="preserve"> </w:t>
      </w:r>
      <w:r w:rsidR="003037EC" w:rsidRPr="00E802B7">
        <w:rPr>
          <w:rFonts w:asciiTheme="majorHAnsi" w:hAnsiTheme="majorHAnsi"/>
          <w:b/>
          <w:sz w:val="20"/>
        </w:rPr>
        <w:t>3 Year F</w:t>
      </w:r>
      <w:r>
        <w:rPr>
          <w:rFonts w:asciiTheme="majorHAnsi" w:hAnsiTheme="majorHAnsi"/>
          <w:b/>
          <w:sz w:val="20"/>
        </w:rPr>
        <w:t>ull-</w:t>
      </w:r>
      <w:r w:rsidR="003037EC" w:rsidRPr="00E802B7">
        <w:rPr>
          <w:rFonts w:asciiTheme="majorHAnsi" w:hAnsiTheme="majorHAnsi"/>
          <w:b/>
          <w:sz w:val="20"/>
        </w:rPr>
        <w:t>T</w:t>
      </w:r>
      <w:r>
        <w:rPr>
          <w:rFonts w:asciiTheme="majorHAnsi" w:hAnsiTheme="majorHAnsi"/>
          <w:b/>
          <w:sz w:val="20"/>
        </w:rPr>
        <w:t>ime</w:t>
      </w:r>
      <w:r w:rsidR="00CA7478">
        <w:rPr>
          <w:rFonts w:asciiTheme="majorHAnsi" w:hAnsiTheme="majorHAnsi"/>
          <w:b/>
          <w:sz w:val="20"/>
        </w:rPr>
        <w:t xml:space="preserve"> </w:t>
      </w:r>
      <w:r w:rsidR="00722C85">
        <w:rPr>
          <w:rFonts w:asciiTheme="majorHAnsi" w:hAnsiTheme="majorHAnsi"/>
          <w:b/>
          <w:sz w:val="20"/>
        </w:rPr>
        <w:t>2016 Cohort</w:t>
      </w:r>
    </w:p>
    <w:p w:rsidR="00842145" w:rsidRPr="00842145" w:rsidRDefault="00842145" w:rsidP="00842145">
      <w:pPr>
        <w:spacing w:after="0"/>
        <w:rPr>
          <w:rFonts w:asciiTheme="majorHAnsi" w:hAnsiTheme="majorHAnsi"/>
          <w:sz w:val="20"/>
        </w:rPr>
      </w:pPr>
      <w:r w:rsidRPr="00842145">
        <w:rPr>
          <w:rFonts w:asciiTheme="majorHAnsi" w:hAnsiTheme="majorHAnsi"/>
          <w:sz w:val="20"/>
        </w:rPr>
        <w:t>Student:</w:t>
      </w:r>
      <w:r w:rsidR="00663C0F">
        <w:rPr>
          <w:rFonts w:asciiTheme="majorHAnsi" w:hAnsiTheme="majorHAnsi"/>
          <w:sz w:val="20"/>
        </w:rPr>
        <w:t xml:space="preserve"> </w:t>
      </w:r>
    </w:p>
    <w:p w:rsidR="00842145" w:rsidRPr="00842145" w:rsidRDefault="00842145" w:rsidP="00842145">
      <w:pPr>
        <w:spacing w:after="0"/>
        <w:rPr>
          <w:rFonts w:asciiTheme="majorHAnsi" w:hAnsiTheme="majorHAnsi"/>
          <w:sz w:val="20"/>
        </w:rPr>
      </w:pPr>
      <w:r w:rsidRPr="00842145">
        <w:rPr>
          <w:rFonts w:asciiTheme="majorHAnsi" w:hAnsiTheme="majorHAnsi"/>
          <w:sz w:val="20"/>
        </w:rPr>
        <w:t>Advisor:</w:t>
      </w:r>
    </w:p>
    <w:p w:rsidR="00842145" w:rsidRPr="00842145" w:rsidRDefault="00842145" w:rsidP="00842145">
      <w:pPr>
        <w:spacing w:after="0"/>
        <w:rPr>
          <w:rFonts w:asciiTheme="majorHAnsi" w:hAnsiTheme="majorHAnsi"/>
          <w:sz w:val="20"/>
        </w:rPr>
      </w:pPr>
      <w:r w:rsidRPr="00842145">
        <w:rPr>
          <w:rFonts w:asciiTheme="majorHAnsi" w:hAnsiTheme="majorHAnsi"/>
          <w:sz w:val="20"/>
        </w:rPr>
        <w:t>Dates of Revision:</w:t>
      </w:r>
      <w:r w:rsidR="00663C0F">
        <w:rPr>
          <w:rFonts w:asciiTheme="majorHAnsi" w:hAnsiTheme="majorHAnsi"/>
          <w:sz w:val="20"/>
        </w:rPr>
        <w:t xml:space="preserve"> </w:t>
      </w:r>
    </w:p>
    <w:p w:rsidR="00CA7478" w:rsidRDefault="003037EC" w:rsidP="003037EC">
      <w:pPr>
        <w:pStyle w:val="NoSpacing"/>
        <w:rPr>
          <w:b/>
          <w:sz w:val="20"/>
          <w:szCs w:val="19"/>
        </w:rPr>
      </w:pPr>
      <w:r w:rsidRPr="00E802B7">
        <w:rPr>
          <w:b/>
          <w:sz w:val="20"/>
          <w:szCs w:val="19"/>
        </w:rPr>
        <w:t>Year 1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88"/>
        <w:gridCol w:w="2677"/>
        <w:gridCol w:w="743"/>
        <w:gridCol w:w="360"/>
        <w:gridCol w:w="2587"/>
        <w:gridCol w:w="743"/>
        <w:gridCol w:w="360"/>
        <w:gridCol w:w="2407"/>
        <w:gridCol w:w="743"/>
      </w:tblGrid>
      <w:tr w:rsidR="00CA7478" w:rsidRPr="00E802B7">
        <w:trPr>
          <w:trHeight w:val="530"/>
        </w:trPr>
        <w:tc>
          <w:tcPr>
            <w:tcW w:w="3708" w:type="dxa"/>
            <w:gridSpan w:val="3"/>
            <w:tcBorders>
              <w:right w:val="single" w:sz="18" w:space="0" w:color="auto"/>
            </w:tcBorders>
            <w:vAlign w:val="center"/>
          </w:tcPr>
          <w:p w:rsidR="00CA7478" w:rsidRPr="00E802B7" w:rsidRDefault="00CA7478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FALL </w:t>
            </w:r>
            <w:r>
              <w:rPr>
                <w:b/>
                <w:sz w:val="20"/>
                <w:szCs w:val="19"/>
              </w:rPr>
              <w:t>2016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478" w:rsidRPr="00E802B7" w:rsidRDefault="00CA7478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SPRING </w:t>
            </w:r>
            <w:r>
              <w:rPr>
                <w:b/>
                <w:sz w:val="20"/>
                <w:szCs w:val="19"/>
              </w:rPr>
              <w:t>2017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478" w:rsidRPr="00E802B7" w:rsidRDefault="00CA7478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SUMMER </w:t>
            </w:r>
            <w:r>
              <w:rPr>
                <w:b/>
                <w:sz w:val="20"/>
                <w:szCs w:val="19"/>
              </w:rPr>
              <w:t>2017</w:t>
            </w:r>
          </w:p>
        </w:tc>
      </w:tr>
      <w:tr w:rsidR="003037EC" w:rsidRPr="00E802B7">
        <w:trPr>
          <w:trHeight w:val="287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881</w:t>
            </w:r>
            <w:r w:rsidR="003037EC" w:rsidRPr="00E802B7">
              <w:rPr>
                <w:rFonts w:cs="Arial"/>
                <w:sz w:val="20"/>
                <w:szCs w:val="19"/>
              </w:rPr>
              <w:t>Population Health I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9F4260" w:rsidP="009F4260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677 Advanced Health Assessment and Diagnostic Reasoning</w:t>
            </w:r>
            <w:r>
              <w:rPr>
                <w:rFonts w:cs="Arial"/>
                <w:sz w:val="20"/>
                <w:szCs w:val="19"/>
              </w:rPr>
              <w:t xml:space="preserve"> 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  <w:highlight w:val="yellow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9F4260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622 Advanced Pharmacology</w:t>
            </w: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</w:tr>
      <w:tr w:rsidR="003037EC" w:rsidRPr="00E802B7">
        <w:trPr>
          <w:trHeight w:val="359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818 </w:t>
            </w:r>
            <w:r w:rsidR="00B92E03" w:rsidRPr="00E802B7">
              <w:rPr>
                <w:rFonts w:cs="Arial"/>
                <w:sz w:val="20"/>
                <w:szCs w:val="19"/>
              </w:rPr>
              <w:t>Advanced Nursing Science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882 </w:t>
            </w:r>
            <w:r w:rsidR="003037EC" w:rsidRPr="00E802B7">
              <w:rPr>
                <w:rFonts w:cs="Arial"/>
                <w:sz w:val="20"/>
                <w:szCs w:val="19"/>
              </w:rPr>
              <w:t>Population Health II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883 </w:t>
            </w:r>
            <w:r w:rsidR="003037EC" w:rsidRPr="00E802B7">
              <w:rPr>
                <w:rFonts w:cs="Arial"/>
                <w:sz w:val="20"/>
                <w:szCs w:val="19"/>
              </w:rPr>
              <w:t xml:space="preserve">EBP I: Methods </w:t>
            </w: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</w:tr>
      <w:tr w:rsidR="003037EC" w:rsidRPr="00E802B7">
        <w:trPr>
          <w:trHeight w:val="332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621 </w:t>
            </w:r>
            <w:r w:rsidR="003037EC" w:rsidRPr="00E802B7">
              <w:rPr>
                <w:rFonts w:cs="Arial"/>
                <w:sz w:val="20"/>
                <w:szCs w:val="19"/>
              </w:rPr>
              <w:t>Advanced Pathophysiology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843 </w:t>
            </w:r>
            <w:r w:rsidR="003037EC" w:rsidRPr="00E802B7">
              <w:rPr>
                <w:rFonts w:cs="Arial"/>
                <w:sz w:val="20"/>
                <w:szCs w:val="19"/>
              </w:rPr>
              <w:t>Policy and Finance for Healthcare Delivery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</w:tr>
      <w:tr w:rsidR="003037EC" w:rsidRPr="00E802B7">
        <w:trPr>
          <w:trHeight w:val="215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813 </w:t>
            </w:r>
            <w:r w:rsidR="003037EC" w:rsidRPr="00E802B7">
              <w:rPr>
                <w:rFonts w:cs="Arial"/>
                <w:sz w:val="20"/>
                <w:szCs w:val="19"/>
              </w:rPr>
              <w:t xml:space="preserve">Leadership and Innovation </w:t>
            </w:r>
            <w:r w:rsidR="00DE6AD9" w:rsidRPr="00E802B7">
              <w:rPr>
                <w:rFonts w:cs="Arial"/>
                <w:sz w:val="20"/>
                <w:szCs w:val="19"/>
              </w:rPr>
              <w:t>for Population Health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844 </w:t>
            </w:r>
            <w:r w:rsidR="003037EC" w:rsidRPr="00E802B7">
              <w:rPr>
                <w:sz w:val="20"/>
                <w:szCs w:val="19"/>
              </w:rPr>
              <w:t>Population Health</w:t>
            </w:r>
            <w:r w:rsidR="00AD1A9C">
              <w:rPr>
                <w:sz w:val="20"/>
                <w:szCs w:val="19"/>
              </w:rPr>
              <w:t>c</w:t>
            </w:r>
            <w:r w:rsidR="0070138F" w:rsidRPr="00E802B7">
              <w:rPr>
                <w:sz w:val="20"/>
                <w:szCs w:val="19"/>
              </w:rPr>
              <w:t>are</w:t>
            </w:r>
            <w:r w:rsidR="003037EC" w:rsidRPr="00E802B7">
              <w:rPr>
                <w:sz w:val="20"/>
                <w:szCs w:val="19"/>
              </w:rPr>
              <w:t xml:space="preserve"> Informatics</w:t>
            </w:r>
            <w:r w:rsidR="003037EC" w:rsidRPr="00E802B7">
              <w:rPr>
                <w:rFonts w:cs="Arial"/>
                <w:sz w:val="20"/>
                <w:szCs w:val="19"/>
              </w:rPr>
              <w:t xml:space="preserve"> 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</w:p>
        </w:tc>
      </w:tr>
      <w:tr w:rsidR="003037EC" w:rsidRPr="00E802B7">
        <w:trPr>
          <w:trHeight w:val="215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7F3FE2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rFonts w:cs="Arial"/>
                <w:sz w:val="20"/>
                <w:szCs w:val="19"/>
              </w:rPr>
              <w:t>852 Integrated Health Care Delivery I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7F3FE2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  <w:r>
              <w:rPr>
                <w:rFonts w:cs="Arial"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rFonts w:cs="Arial"/>
                <w:sz w:val="20"/>
                <w:szCs w:val="19"/>
              </w:rPr>
            </w:pP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sz w:val="20"/>
                <w:szCs w:val="19"/>
              </w:rPr>
            </w:pPr>
          </w:p>
        </w:tc>
      </w:tr>
      <w:tr w:rsidR="003037EC" w:rsidRPr="00E802B7">
        <w:trPr>
          <w:trHeight w:val="251"/>
        </w:trPr>
        <w:tc>
          <w:tcPr>
            <w:tcW w:w="288" w:type="dxa"/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1</w:t>
            </w:r>
            <w:r w:rsidR="007F3FE2">
              <w:rPr>
                <w:rFonts w:cs="Arial"/>
                <w:b/>
                <w:sz w:val="20"/>
                <w:szCs w:val="19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1</w:t>
            </w:r>
            <w:r w:rsidR="007F3FE2">
              <w:rPr>
                <w:rFonts w:cs="Arial"/>
                <w:b/>
                <w:sz w:val="20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rFonts w:cs="Arial"/>
                <w:b/>
                <w:sz w:val="20"/>
                <w:szCs w:val="19"/>
              </w:rPr>
            </w:pPr>
            <w:r w:rsidRPr="00E802B7">
              <w:rPr>
                <w:rFonts w:cs="Arial"/>
                <w:b/>
                <w:sz w:val="20"/>
                <w:szCs w:val="19"/>
              </w:rPr>
              <w:t>6</w:t>
            </w:r>
          </w:p>
        </w:tc>
      </w:tr>
    </w:tbl>
    <w:p w:rsidR="003037EC" w:rsidRPr="00E802B7" w:rsidRDefault="003037EC" w:rsidP="003037EC">
      <w:pPr>
        <w:pStyle w:val="NoSpacing"/>
        <w:jc w:val="right"/>
        <w:rPr>
          <w:b/>
          <w:sz w:val="20"/>
          <w:szCs w:val="19"/>
        </w:rPr>
      </w:pPr>
    </w:p>
    <w:p w:rsidR="003037EC" w:rsidRPr="00E802B7" w:rsidRDefault="003037EC" w:rsidP="003037EC">
      <w:pPr>
        <w:pStyle w:val="NoSpacing"/>
        <w:rPr>
          <w:b/>
          <w:sz w:val="20"/>
          <w:szCs w:val="19"/>
        </w:rPr>
      </w:pPr>
      <w:r w:rsidRPr="00E802B7">
        <w:rPr>
          <w:b/>
          <w:sz w:val="20"/>
          <w:szCs w:val="19"/>
        </w:rPr>
        <w:t>Year 2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88"/>
        <w:gridCol w:w="2677"/>
        <w:gridCol w:w="743"/>
        <w:gridCol w:w="360"/>
        <w:gridCol w:w="2587"/>
        <w:gridCol w:w="743"/>
        <w:gridCol w:w="360"/>
        <w:gridCol w:w="2407"/>
        <w:gridCol w:w="743"/>
      </w:tblGrid>
      <w:tr w:rsidR="003037EC" w:rsidRPr="00E802B7">
        <w:trPr>
          <w:trHeight w:val="530"/>
        </w:trPr>
        <w:tc>
          <w:tcPr>
            <w:tcW w:w="3708" w:type="dxa"/>
            <w:gridSpan w:val="3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FALL </w:t>
            </w:r>
            <w:r w:rsidR="00CA7478">
              <w:rPr>
                <w:b/>
                <w:sz w:val="20"/>
                <w:szCs w:val="19"/>
              </w:rPr>
              <w:t>2017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SPRING </w:t>
            </w:r>
            <w:r w:rsidR="00CA7478">
              <w:rPr>
                <w:b/>
                <w:sz w:val="20"/>
                <w:szCs w:val="19"/>
              </w:rPr>
              <w:t>2018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SUMMER </w:t>
            </w:r>
            <w:r w:rsidR="00CA7478">
              <w:rPr>
                <w:b/>
                <w:sz w:val="20"/>
                <w:szCs w:val="19"/>
              </w:rPr>
              <w:t>2018</w:t>
            </w:r>
          </w:p>
        </w:tc>
      </w:tr>
      <w:tr w:rsidR="003037EC" w:rsidRPr="00E802B7">
        <w:trPr>
          <w:trHeight w:val="350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691 </w:t>
            </w:r>
            <w:r w:rsidR="00DE6AD9" w:rsidRPr="00E802B7">
              <w:rPr>
                <w:sz w:val="20"/>
                <w:szCs w:val="19"/>
              </w:rPr>
              <w:t>Primary Care I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693 </w:t>
            </w:r>
            <w:r w:rsidR="00DE6AD9" w:rsidRPr="00E802B7">
              <w:rPr>
                <w:sz w:val="20"/>
                <w:szCs w:val="19"/>
              </w:rPr>
              <w:t xml:space="preserve">Primary Care </w:t>
            </w:r>
            <w:r w:rsidR="003037EC" w:rsidRPr="00E802B7">
              <w:rPr>
                <w:sz w:val="20"/>
                <w:szCs w:val="19"/>
              </w:rPr>
              <w:t>II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874 </w:t>
            </w:r>
            <w:r w:rsidR="003037EC" w:rsidRPr="00E802B7">
              <w:rPr>
                <w:sz w:val="20"/>
                <w:szCs w:val="19"/>
              </w:rPr>
              <w:t xml:space="preserve">DNP Project II: Planning </w:t>
            </w:r>
            <w:r w:rsidR="00887FC5" w:rsidRPr="00E802B7">
              <w:rPr>
                <w:sz w:val="20"/>
                <w:szCs w:val="19"/>
              </w:rPr>
              <w:t xml:space="preserve">&amp; Development </w:t>
            </w:r>
            <w:r w:rsidR="003037EC" w:rsidRPr="00E802B7">
              <w:rPr>
                <w:sz w:val="20"/>
                <w:szCs w:val="19"/>
              </w:rPr>
              <w:t>(112 hours)</w:t>
            </w: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 (1+2)</w:t>
            </w:r>
          </w:p>
        </w:tc>
      </w:tr>
      <w:tr w:rsidR="003037EC" w:rsidRPr="00E802B7">
        <w:trPr>
          <w:trHeight w:val="341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692 </w:t>
            </w:r>
            <w:r w:rsidR="004D0CFB" w:rsidRPr="00E802B7">
              <w:rPr>
                <w:sz w:val="20"/>
                <w:szCs w:val="19"/>
              </w:rPr>
              <w:t>P</w:t>
            </w:r>
            <w:r w:rsidR="00BE5FFA" w:rsidRPr="00E802B7">
              <w:rPr>
                <w:sz w:val="20"/>
                <w:szCs w:val="19"/>
              </w:rPr>
              <w:t xml:space="preserve">rimary </w:t>
            </w:r>
            <w:r w:rsidR="004D0CFB" w:rsidRPr="00E802B7">
              <w:rPr>
                <w:sz w:val="20"/>
                <w:szCs w:val="19"/>
              </w:rPr>
              <w:t>C</w:t>
            </w:r>
            <w:r w:rsidR="00BE5FFA" w:rsidRPr="00E802B7">
              <w:rPr>
                <w:sz w:val="20"/>
                <w:szCs w:val="19"/>
              </w:rPr>
              <w:t>are</w:t>
            </w:r>
            <w:r w:rsidR="004D0CFB" w:rsidRPr="00E802B7">
              <w:rPr>
                <w:sz w:val="20"/>
                <w:szCs w:val="19"/>
              </w:rPr>
              <w:t xml:space="preserve"> </w:t>
            </w:r>
            <w:r w:rsidR="00D37CDC" w:rsidRPr="00E802B7">
              <w:rPr>
                <w:sz w:val="20"/>
                <w:szCs w:val="19"/>
              </w:rPr>
              <w:t xml:space="preserve">NP </w:t>
            </w:r>
            <w:r w:rsidR="003037EC" w:rsidRPr="00E802B7">
              <w:rPr>
                <w:sz w:val="20"/>
                <w:szCs w:val="19"/>
              </w:rPr>
              <w:t>Practicum I (224 hours)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694 </w:t>
            </w:r>
            <w:r w:rsidR="003037EC" w:rsidRPr="00E802B7">
              <w:rPr>
                <w:sz w:val="20"/>
                <w:szCs w:val="19"/>
              </w:rPr>
              <w:t>P</w:t>
            </w:r>
            <w:r w:rsidR="00BE5FFA" w:rsidRPr="00E802B7">
              <w:rPr>
                <w:sz w:val="20"/>
                <w:szCs w:val="19"/>
              </w:rPr>
              <w:t xml:space="preserve">rimary </w:t>
            </w:r>
            <w:r w:rsidR="003037EC" w:rsidRPr="00E802B7">
              <w:rPr>
                <w:sz w:val="20"/>
                <w:szCs w:val="19"/>
              </w:rPr>
              <w:t>C</w:t>
            </w:r>
            <w:r w:rsidR="00BE5FFA" w:rsidRPr="00E802B7">
              <w:rPr>
                <w:sz w:val="20"/>
                <w:szCs w:val="19"/>
              </w:rPr>
              <w:t>are</w:t>
            </w:r>
            <w:r w:rsidR="003037EC" w:rsidRPr="00E802B7">
              <w:rPr>
                <w:sz w:val="20"/>
                <w:szCs w:val="19"/>
              </w:rPr>
              <w:t xml:space="preserve"> </w:t>
            </w:r>
            <w:proofErr w:type="gramStart"/>
            <w:r w:rsidR="003037EC" w:rsidRPr="00E802B7">
              <w:rPr>
                <w:sz w:val="20"/>
                <w:szCs w:val="19"/>
              </w:rPr>
              <w:t xml:space="preserve">Practicum </w:t>
            </w:r>
            <w:r w:rsidR="00D37CDC" w:rsidRPr="00E802B7">
              <w:rPr>
                <w:sz w:val="20"/>
                <w:szCs w:val="19"/>
              </w:rPr>
              <w:t xml:space="preserve"> NP</w:t>
            </w:r>
            <w:proofErr w:type="gramEnd"/>
            <w:r w:rsidR="00D37CDC" w:rsidRPr="00E802B7">
              <w:rPr>
                <w:sz w:val="20"/>
                <w:szCs w:val="19"/>
              </w:rPr>
              <w:t xml:space="preserve"> </w:t>
            </w:r>
            <w:r w:rsidR="004D0CFB" w:rsidRPr="00E802B7">
              <w:rPr>
                <w:sz w:val="20"/>
                <w:szCs w:val="19"/>
              </w:rPr>
              <w:t xml:space="preserve">II </w:t>
            </w:r>
            <w:r w:rsidR="003037EC" w:rsidRPr="00E802B7">
              <w:rPr>
                <w:sz w:val="20"/>
                <w:szCs w:val="19"/>
              </w:rPr>
              <w:t>(224 hours)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Elective (optional)</w:t>
            </w: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(3)</w:t>
            </w:r>
          </w:p>
        </w:tc>
      </w:tr>
      <w:tr w:rsidR="003037EC" w:rsidRPr="00E802B7">
        <w:trPr>
          <w:trHeight w:val="341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873 </w:t>
            </w:r>
            <w:r w:rsidR="003037EC" w:rsidRPr="00E802B7">
              <w:rPr>
                <w:sz w:val="20"/>
                <w:szCs w:val="19"/>
              </w:rPr>
              <w:t>DNP Project I: Problem Identification</w:t>
            </w:r>
            <w:r w:rsidR="009C1465" w:rsidRPr="00E802B7">
              <w:rPr>
                <w:sz w:val="20"/>
                <w:szCs w:val="19"/>
              </w:rPr>
              <w:t xml:space="preserve"> (112 hrs)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9C1465" w:rsidRPr="00E802B7" w:rsidRDefault="009C1465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</w:t>
            </w:r>
          </w:p>
          <w:p w:rsidR="003037EC" w:rsidRPr="00E802B7" w:rsidRDefault="009C1465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(1+2)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  <w:highlight w:val="yellow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  <w:highlight w:val="yellow"/>
              </w:rPr>
            </w:pPr>
            <w:r w:rsidRPr="00E802B7">
              <w:rPr>
                <w:rFonts w:cs="Arial"/>
                <w:sz w:val="20"/>
                <w:szCs w:val="19"/>
              </w:rPr>
              <w:t xml:space="preserve">886 </w:t>
            </w:r>
            <w:r w:rsidR="003037EC" w:rsidRPr="00E802B7">
              <w:rPr>
                <w:rFonts w:cs="Arial"/>
                <w:sz w:val="20"/>
                <w:szCs w:val="19"/>
              </w:rPr>
              <w:t>EBP II: Translation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  <w:highlight w:val="yellow"/>
              </w:rPr>
            </w:pPr>
            <w:r w:rsidRPr="00E802B7">
              <w:rPr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269"/>
        </w:trPr>
        <w:tc>
          <w:tcPr>
            <w:tcW w:w="288" w:type="dxa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b/>
                <w:sz w:val="20"/>
                <w:szCs w:val="19"/>
              </w:rPr>
            </w:pPr>
          </w:p>
          <w:p w:rsidR="003037EC" w:rsidRPr="00E802B7" w:rsidRDefault="003037EC" w:rsidP="003037EC">
            <w:pPr>
              <w:pStyle w:val="NoSpacing"/>
              <w:jc w:val="right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9C1465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1</w:t>
            </w:r>
            <w:r w:rsidR="00124B5F" w:rsidRPr="00E802B7">
              <w:rPr>
                <w:b/>
                <w:sz w:val="20"/>
                <w:szCs w:val="19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tcBorders>
              <w:lef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3(6)</w:t>
            </w:r>
          </w:p>
        </w:tc>
      </w:tr>
    </w:tbl>
    <w:p w:rsidR="003037EC" w:rsidRPr="00E802B7" w:rsidRDefault="003037EC" w:rsidP="003037EC">
      <w:pPr>
        <w:pStyle w:val="NoSpacing"/>
        <w:rPr>
          <w:sz w:val="20"/>
          <w:szCs w:val="19"/>
        </w:rPr>
      </w:pPr>
    </w:p>
    <w:p w:rsidR="003037EC" w:rsidRPr="00E802B7" w:rsidRDefault="003037EC" w:rsidP="003037EC">
      <w:pPr>
        <w:pStyle w:val="NoSpacing"/>
        <w:rPr>
          <w:b/>
          <w:sz w:val="20"/>
          <w:szCs w:val="19"/>
        </w:rPr>
      </w:pPr>
      <w:r w:rsidRPr="00E802B7">
        <w:rPr>
          <w:b/>
          <w:sz w:val="20"/>
          <w:szCs w:val="19"/>
        </w:rPr>
        <w:t>Year 3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288"/>
        <w:gridCol w:w="2677"/>
        <w:gridCol w:w="743"/>
        <w:gridCol w:w="360"/>
        <w:gridCol w:w="2587"/>
        <w:gridCol w:w="743"/>
        <w:gridCol w:w="360"/>
        <w:gridCol w:w="2407"/>
        <w:gridCol w:w="743"/>
      </w:tblGrid>
      <w:tr w:rsidR="003037EC" w:rsidRPr="00E802B7">
        <w:trPr>
          <w:trHeight w:val="251"/>
        </w:trPr>
        <w:tc>
          <w:tcPr>
            <w:tcW w:w="3708" w:type="dxa"/>
            <w:gridSpan w:val="3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FALL </w:t>
            </w:r>
            <w:r w:rsidR="00CA7478">
              <w:rPr>
                <w:b/>
                <w:sz w:val="20"/>
                <w:szCs w:val="19"/>
              </w:rPr>
              <w:t>2018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 xml:space="preserve">SPRING </w:t>
            </w:r>
            <w:r w:rsidR="00CA7478">
              <w:rPr>
                <w:b/>
                <w:sz w:val="20"/>
                <w:szCs w:val="19"/>
              </w:rPr>
              <w:t>2019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SUMMER</w:t>
            </w:r>
            <w:r w:rsidR="00CA7478">
              <w:rPr>
                <w:b/>
                <w:sz w:val="20"/>
                <w:szCs w:val="19"/>
              </w:rPr>
              <w:t xml:space="preserve"> 2019</w:t>
            </w:r>
          </w:p>
        </w:tc>
      </w:tr>
      <w:tr w:rsidR="003037EC" w:rsidRPr="00E802B7">
        <w:trPr>
          <w:trHeight w:val="269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695 </w:t>
            </w:r>
            <w:r w:rsidR="003037EC" w:rsidRPr="00E802B7">
              <w:rPr>
                <w:sz w:val="20"/>
                <w:szCs w:val="19"/>
              </w:rPr>
              <w:t>Primary Care of Frail/Older Adults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EB446D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910 </w:t>
            </w:r>
            <w:r w:rsidR="003037EC" w:rsidRPr="00E802B7">
              <w:rPr>
                <w:sz w:val="20"/>
                <w:szCs w:val="19"/>
              </w:rPr>
              <w:t>DNP Project IV: Evaluat</w:t>
            </w:r>
            <w:r w:rsidR="009C1465" w:rsidRPr="00E802B7">
              <w:rPr>
                <w:sz w:val="20"/>
                <w:szCs w:val="19"/>
              </w:rPr>
              <w:t xml:space="preserve">ion and Dissemination 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9C1465" w:rsidP="009C1465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269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678 </w:t>
            </w:r>
            <w:r w:rsidR="003037EC" w:rsidRPr="00E802B7">
              <w:rPr>
                <w:sz w:val="20"/>
                <w:szCs w:val="19"/>
              </w:rPr>
              <w:t>Primary Care of Women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921 </w:t>
            </w:r>
            <w:r w:rsidR="006675E5" w:rsidRPr="00E802B7">
              <w:rPr>
                <w:sz w:val="20"/>
                <w:szCs w:val="19"/>
              </w:rPr>
              <w:t xml:space="preserve">Clinical Role Immersion- Post-baccalaureate </w:t>
            </w:r>
            <w:r w:rsidR="003037EC" w:rsidRPr="00E802B7">
              <w:rPr>
                <w:sz w:val="20"/>
                <w:szCs w:val="19"/>
              </w:rPr>
              <w:t>(168 hours)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5</w:t>
            </w:r>
          </w:p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(2+3)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260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696 </w:t>
            </w:r>
            <w:r w:rsidR="00553C72" w:rsidRPr="00E802B7">
              <w:rPr>
                <w:sz w:val="20"/>
                <w:szCs w:val="19"/>
              </w:rPr>
              <w:t xml:space="preserve">Primary Care </w:t>
            </w:r>
            <w:r w:rsidR="00D37CDC" w:rsidRPr="00E802B7">
              <w:rPr>
                <w:sz w:val="20"/>
                <w:szCs w:val="19"/>
              </w:rPr>
              <w:t xml:space="preserve">NP </w:t>
            </w:r>
            <w:r w:rsidR="00553C72" w:rsidRPr="00E802B7">
              <w:rPr>
                <w:sz w:val="20"/>
                <w:szCs w:val="19"/>
              </w:rPr>
              <w:t>Practicum III: Special Populations (56 hours</w:t>
            </w:r>
            <w:r w:rsidR="00B643B8" w:rsidRPr="00E802B7">
              <w:rPr>
                <w:sz w:val="20"/>
                <w:szCs w:val="19"/>
              </w:rPr>
              <w:t>: 3 credits required for total 168</w:t>
            </w:r>
            <w:r w:rsidR="00553C72" w:rsidRPr="00E802B7">
              <w:rPr>
                <w:sz w:val="20"/>
                <w:szCs w:val="19"/>
              </w:rPr>
              <w:t>hrs; may be taken separately)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B643B8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124B5F" w:rsidRPr="00E802B7" w:rsidRDefault="00DC6B61" w:rsidP="003037EC">
            <w:pPr>
              <w:pStyle w:val="NoSpacing"/>
              <w:rPr>
                <w:rFonts w:cs="Arial"/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853 </w:t>
            </w:r>
            <w:r w:rsidR="00C9410A" w:rsidRPr="00E802B7">
              <w:rPr>
                <w:sz w:val="20"/>
                <w:szCs w:val="19"/>
              </w:rPr>
              <w:t xml:space="preserve">Integrated Health Care Delivery </w:t>
            </w:r>
            <w:r w:rsidR="00124B5F" w:rsidRPr="00E802B7">
              <w:rPr>
                <w:sz w:val="20"/>
                <w:szCs w:val="19"/>
              </w:rPr>
              <w:t>I</w:t>
            </w:r>
            <w:r w:rsidR="00124B5F" w:rsidRPr="00E802B7">
              <w:rPr>
                <w:rFonts w:cs="Arial"/>
                <w:sz w:val="20"/>
                <w:szCs w:val="19"/>
              </w:rPr>
              <w:t>I</w:t>
            </w:r>
          </w:p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124B5F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350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900 </w:t>
            </w:r>
            <w:r w:rsidR="003037EC" w:rsidRPr="00E802B7">
              <w:rPr>
                <w:sz w:val="20"/>
                <w:szCs w:val="19"/>
              </w:rPr>
              <w:t>DNP Project III: Implementation   (112 hours)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3 (1+2)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350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</w:tcPr>
          <w:p w:rsidR="003037EC" w:rsidRPr="00E802B7" w:rsidRDefault="00DC6B61" w:rsidP="003037EC">
            <w:pPr>
              <w:pStyle w:val="NoSpacing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 xml:space="preserve">870 </w:t>
            </w:r>
            <w:r w:rsidR="003037EC" w:rsidRPr="00E802B7">
              <w:rPr>
                <w:sz w:val="20"/>
                <w:szCs w:val="19"/>
              </w:rPr>
              <w:t xml:space="preserve">Writing for Dissemination </w:t>
            </w: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C62B1A" w:rsidP="003037EC">
            <w:pPr>
              <w:pStyle w:val="NoSpacing"/>
              <w:jc w:val="center"/>
              <w:rPr>
                <w:sz w:val="20"/>
                <w:szCs w:val="19"/>
              </w:rPr>
            </w:pPr>
            <w:r w:rsidRPr="00E802B7">
              <w:rPr>
                <w:sz w:val="20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tcBorders>
              <w:right w:val="single" w:sz="18" w:space="0" w:color="auto"/>
            </w:tcBorders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  <w:tr w:rsidR="003037EC" w:rsidRPr="00E802B7">
        <w:trPr>
          <w:trHeight w:val="413"/>
        </w:trPr>
        <w:tc>
          <w:tcPr>
            <w:tcW w:w="288" w:type="dxa"/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3037EC" w:rsidRPr="00E802B7" w:rsidRDefault="00B821D1" w:rsidP="00B821D1">
            <w:pPr>
              <w:pStyle w:val="NoSpacing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              </w:t>
            </w:r>
            <w:r w:rsidR="003037EC"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1</w:t>
            </w:r>
            <w:r w:rsidR="00EB446D" w:rsidRPr="00E802B7">
              <w:rPr>
                <w:b/>
                <w:sz w:val="20"/>
                <w:szCs w:val="19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587" w:type="dxa"/>
            <w:tcBorders>
              <w:left w:val="single" w:sz="2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vAlign w:val="center"/>
          </w:tcPr>
          <w:p w:rsidR="003037EC" w:rsidRPr="00E802B7" w:rsidRDefault="00124B5F" w:rsidP="003037EC">
            <w:pPr>
              <w:pStyle w:val="NoSpacing"/>
              <w:jc w:val="center"/>
              <w:rPr>
                <w:b/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9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3037EC" w:rsidRPr="00E802B7" w:rsidRDefault="003037EC" w:rsidP="003037EC">
            <w:pPr>
              <w:pStyle w:val="NoSpacing"/>
              <w:rPr>
                <w:sz w:val="20"/>
                <w:szCs w:val="19"/>
              </w:rPr>
            </w:pPr>
          </w:p>
        </w:tc>
        <w:tc>
          <w:tcPr>
            <w:tcW w:w="2407" w:type="dxa"/>
            <w:vAlign w:val="center"/>
          </w:tcPr>
          <w:p w:rsidR="003037EC" w:rsidRPr="00E802B7" w:rsidRDefault="003037EC" w:rsidP="003037EC">
            <w:pPr>
              <w:pStyle w:val="NoSpacing"/>
              <w:jc w:val="right"/>
              <w:rPr>
                <w:sz w:val="20"/>
                <w:szCs w:val="19"/>
              </w:rPr>
            </w:pPr>
            <w:r w:rsidRPr="00E802B7">
              <w:rPr>
                <w:b/>
                <w:sz w:val="20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3037EC" w:rsidRPr="00E802B7" w:rsidRDefault="003037EC" w:rsidP="003037EC">
            <w:pPr>
              <w:pStyle w:val="NoSpacing"/>
              <w:jc w:val="center"/>
              <w:rPr>
                <w:sz w:val="20"/>
                <w:szCs w:val="19"/>
              </w:rPr>
            </w:pPr>
          </w:p>
        </w:tc>
      </w:tr>
    </w:tbl>
    <w:p w:rsidR="003037EC" w:rsidRPr="00E802B7" w:rsidRDefault="003037EC" w:rsidP="003037EC">
      <w:pPr>
        <w:pStyle w:val="NoSpacing"/>
        <w:ind w:left="720"/>
        <w:rPr>
          <w:sz w:val="20"/>
          <w:szCs w:val="19"/>
        </w:rPr>
      </w:pPr>
    </w:p>
    <w:p w:rsidR="00E802B7" w:rsidRPr="00B821D1" w:rsidRDefault="003037EC" w:rsidP="00B821D1">
      <w:pPr>
        <w:pStyle w:val="NoSpacing"/>
        <w:rPr>
          <w:b/>
          <w:sz w:val="20"/>
          <w:szCs w:val="19"/>
        </w:rPr>
      </w:pPr>
      <w:r w:rsidRPr="00E802B7">
        <w:rPr>
          <w:b/>
          <w:sz w:val="20"/>
          <w:szCs w:val="19"/>
        </w:rPr>
        <w:t>Total credits: 7</w:t>
      </w:r>
      <w:r w:rsidR="00EB446D" w:rsidRPr="00E802B7">
        <w:rPr>
          <w:b/>
          <w:sz w:val="20"/>
          <w:szCs w:val="19"/>
        </w:rPr>
        <w:t>8</w:t>
      </w:r>
      <w:r w:rsidR="00E802B7">
        <w:rPr>
          <w:b/>
          <w:sz w:val="20"/>
          <w:szCs w:val="19"/>
        </w:rPr>
        <w:t xml:space="preserve">; </w:t>
      </w:r>
      <w:r w:rsidR="00486FC5" w:rsidRPr="00E802B7">
        <w:rPr>
          <w:b/>
          <w:sz w:val="20"/>
          <w:szCs w:val="19"/>
        </w:rPr>
        <w:t>Total clinical hours:  1120</w:t>
      </w:r>
      <w:r w:rsidRPr="00E802B7">
        <w:rPr>
          <w:b/>
          <w:sz w:val="20"/>
          <w:szCs w:val="19"/>
        </w:rPr>
        <w:t xml:space="preserve"> (direct: 7</w:t>
      </w:r>
      <w:r w:rsidR="00486FC5" w:rsidRPr="00E802B7">
        <w:rPr>
          <w:b/>
          <w:sz w:val="20"/>
          <w:szCs w:val="19"/>
        </w:rPr>
        <w:t>84</w:t>
      </w:r>
      <w:r w:rsidRPr="00E802B7">
        <w:rPr>
          <w:b/>
          <w:sz w:val="20"/>
          <w:szCs w:val="19"/>
        </w:rPr>
        <w:t xml:space="preserve"> /indirect: 336)</w:t>
      </w:r>
    </w:p>
    <w:p w:rsidR="00B821D1" w:rsidRDefault="00B821D1" w:rsidP="00E802B7">
      <w:pPr>
        <w:rPr>
          <w:b/>
          <w:i/>
        </w:rPr>
      </w:pPr>
    </w:p>
    <w:p w:rsidR="00E802B7" w:rsidRPr="00E802B7" w:rsidRDefault="00E802B7" w:rsidP="00E802B7">
      <w:pPr>
        <w:spacing w:after="0"/>
        <w:jc w:val="center"/>
        <w:rPr>
          <w:rFonts w:asciiTheme="majorHAnsi" w:hAnsiTheme="majorHAnsi"/>
          <w:b/>
          <w:sz w:val="20"/>
        </w:rPr>
      </w:pPr>
      <w:r w:rsidRPr="00E802B7">
        <w:rPr>
          <w:rFonts w:asciiTheme="majorHAnsi" w:hAnsiTheme="majorHAnsi"/>
          <w:b/>
          <w:sz w:val="20"/>
        </w:rPr>
        <w:t xml:space="preserve"> </w:t>
      </w:r>
    </w:p>
    <w:p w:rsidR="003037EC" w:rsidRPr="00E802B7" w:rsidRDefault="003037EC" w:rsidP="003037EC">
      <w:pPr>
        <w:pStyle w:val="NoSpacing"/>
        <w:rPr>
          <w:sz w:val="20"/>
          <w:szCs w:val="19"/>
        </w:rPr>
      </w:pPr>
    </w:p>
    <w:p w:rsidR="003037EC" w:rsidRPr="00E802B7" w:rsidRDefault="003037EC">
      <w:pPr>
        <w:rPr>
          <w:sz w:val="20"/>
        </w:rPr>
      </w:pPr>
    </w:p>
    <w:sectPr w:rsidR="003037EC" w:rsidRPr="00E802B7" w:rsidSect="003037EC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28" w:rsidRDefault="00F13E28">
      <w:pPr>
        <w:spacing w:after="0" w:line="240" w:lineRule="auto"/>
      </w:pPr>
      <w:r>
        <w:separator/>
      </w:r>
    </w:p>
  </w:endnote>
  <w:endnote w:type="continuationSeparator" w:id="0">
    <w:p w:rsidR="00F13E28" w:rsidRDefault="00F1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28" w:rsidRDefault="00F13E28">
      <w:pPr>
        <w:spacing w:after="0" w:line="240" w:lineRule="auto"/>
      </w:pPr>
      <w:r>
        <w:separator/>
      </w:r>
    </w:p>
  </w:footnote>
  <w:footnote w:type="continuationSeparator" w:id="0">
    <w:p w:rsidR="00F13E28" w:rsidRDefault="00F1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D1" w:rsidRPr="003274AE" w:rsidRDefault="00B821D1" w:rsidP="00B821D1">
    <w:pPr>
      <w:tabs>
        <w:tab w:val="center" w:pos="4680"/>
      </w:tabs>
      <w:spacing w:line="240" w:lineRule="auto"/>
      <w:jc w:val="right"/>
      <w:rPr>
        <w:rFonts w:ascii="Verdana" w:hAnsi="Verdana" w:cs="Arial"/>
        <w:sz w:val="22"/>
      </w:rPr>
    </w:pPr>
    <w:r>
      <w:rPr>
        <w:rFonts w:ascii="Verdana" w:hAnsi="Verdana" w:cs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938867" cy="677333"/>
          <wp:effectExtent l="25400" t="0" r="0" b="0"/>
          <wp:wrapNone/>
          <wp:docPr id="2352" name="Picture 0" descr="UDPrimaryLogoBW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PrimaryLogoBW-201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867" cy="677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sz w:val="22"/>
      </w:rPr>
      <w:t>C</w:t>
    </w:r>
    <w:r w:rsidRPr="003274AE">
      <w:rPr>
        <w:rFonts w:ascii="Verdana" w:hAnsi="Verdana" w:cs="Arial"/>
        <w:sz w:val="22"/>
      </w:rPr>
      <w:t>ollege of Health Sciences</w:t>
    </w:r>
  </w:p>
  <w:p w:rsidR="00B821D1" w:rsidRPr="00B821D1" w:rsidRDefault="00B821D1" w:rsidP="00B821D1">
    <w:pPr>
      <w:tabs>
        <w:tab w:val="center" w:pos="4680"/>
      </w:tabs>
      <w:spacing w:line="240" w:lineRule="auto"/>
      <w:jc w:val="right"/>
      <w:rPr>
        <w:rFonts w:ascii="Verdana" w:hAnsi="Verdana" w:cs="Arial"/>
        <w:sz w:val="22"/>
      </w:rPr>
    </w:pPr>
    <w:r w:rsidRPr="003274AE">
      <w:rPr>
        <w:rFonts w:ascii="Verdana" w:hAnsi="Verdana"/>
        <w:sz w:val="22"/>
      </w:rPr>
      <w:t>School of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2A00"/>
    <w:multiLevelType w:val="hybridMultilevel"/>
    <w:tmpl w:val="0E74D6F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56B778D9"/>
    <w:multiLevelType w:val="hybridMultilevel"/>
    <w:tmpl w:val="AFF02BC4"/>
    <w:lvl w:ilvl="0" w:tplc="422E65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377B1"/>
    <w:multiLevelType w:val="hybridMultilevel"/>
    <w:tmpl w:val="879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C"/>
    <w:rsid w:val="000A415B"/>
    <w:rsid w:val="000F1E23"/>
    <w:rsid w:val="00124B5F"/>
    <w:rsid w:val="001F2437"/>
    <w:rsid w:val="003037EC"/>
    <w:rsid w:val="00336B7C"/>
    <w:rsid w:val="00367679"/>
    <w:rsid w:val="00376F12"/>
    <w:rsid w:val="003E5159"/>
    <w:rsid w:val="00486FC5"/>
    <w:rsid w:val="004D0CFB"/>
    <w:rsid w:val="005358FC"/>
    <w:rsid w:val="00553C72"/>
    <w:rsid w:val="00660B93"/>
    <w:rsid w:val="00663C0F"/>
    <w:rsid w:val="006675E5"/>
    <w:rsid w:val="00681E68"/>
    <w:rsid w:val="00697F22"/>
    <w:rsid w:val="0070138F"/>
    <w:rsid w:val="00722C85"/>
    <w:rsid w:val="00786470"/>
    <w:rsid w:val="007F3FE2"/>
    <w:rsid w:val="0084144D"/>
    <w:rsid w:val="00842145"/>
    <w:rsid w:val="00885526"/>
    <w:rsid w:val="00887FC5"/>
    <w:rsid w:val="008B4C88"/>
    <w:rsid w:val="008F1055"/>
    <w:rsid w:val="00917E42"/>
    <w:rsid w:val="00943320"/>
    <w:rsid w:val="00957569"/>
    <w:rsid w:val="009C1465"/>
    <w:rsid w:val="009F4260"/>
    <w:rsid w:val="00A3154D"/>
    <w:rsid w:val="00AD1A9C"/>
    <w:rsid w:val="00AF3459"/>
    <w:rsid w:val="00B42510"/>
    <w:rsid w:val="00B643B8"/>
    <w:rsid w:val="00B821D1"/>
    <w:rsid w:val="00B92E03"/>
    <w:rsid w:val="00BA2D24"/>
    <w:rsid w:val="00BB2A44"/>
    <w:rsid w:val="00BE5FFA"/>
    <w:rsid w:val="00BE6773"/>
    <w:rsid w:val="00C62B1A"/>
    <w:rsid w:val="00C9410A"/>
    <w:rsid w:val="00CA7478"/>
    <w:rsid w:val="00D226E5"/>
    <w:rsid w:val="00D37CDC"/>
    <w:rsid w:val="00D81613"/>
    <w:rsid w:val="00D9465A"/>
    <w:rsid w:val="00DC6B61"/>
    <w:rsid w:val="00DE6AD9"/>
    <w:rsid w:val="00DF3093"/>
    <w:rsid w:val="00E802B7"/>
    <w:rsid w:val="00E94D9C"/>
    <w:rsid w:val="00E95A18"/>
    <w:rsid w:val="00EB446D"/>
    <w:rsid w:val="00EF3947"/>
    <w:rsid w:val="00F13E28"/>
    <w:rsid w:val="00F54B42"/>
    <w:rsid w:val="00F87CFC"/>
    <w:rsid w:val="00FE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596D76-F5DD-4338-A94A-8B1B0D9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37EC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37EC"/>
    <w:rPr>
      <w:rFonts w:ascii="Arial" w:hAnsi="Arial"/>
      <w:szCs w:val="22"/>
    </w:rPr>
  </w:style>
  <w:style w:type="table" w:styleId="TableGrid">
    <w:name w:val="Table Grid"/>
    <w:basedOn w:val="TableNormal"/>
    <w:rsid w:val="003037E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0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EC"/>
    <w:rPr>
      <w:rFonts w:ascii="Arial" w:hAnsi="Arial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EC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E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EC"/>
    <w:rPr>
      <w:rFonts w:ascii="Arial" w:hAnsi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Wolf</dc:creator>
  <cp:keywords/>
  <cp:lastModifiedBy>klemmpa</cp:lastModifiedBy>
  <cp:revision>2</cp:revision>
  <cp:lastPrinted>2016-08-02T16:45:00Z</cp:lastPrinted>
  <dcterms:created xsi:type="dcterms:W3CDTF">2016-08-02T16:45:00Z</dcterms:created>
  <dcterms:modified xsi:type="dcterms:W3CDTF">2016-08-02T16:45:00Z</dcterms:modified>
</cp:coreProperties>
</file>