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7C" w:rsidRPr="00543EC5" w:rsidRDefault="007954E2" w:rsidP="00754B98">
      <w:pPr>
        <w:jc w:val="center"/>
        <w:rPr>
          <w:rFonts w:ascii="Footlight MT Light" w:hAnsi="Footlight MT Light"/>
          <w:b/>
          <w:lang w:val="es-US"/>
        </w:rPr>
      </w:pPr>
      <w:proofErr w:type="gramStart"/>
      <w:r w:rsidRPr="00543EC5">
        <w:rPr>
          <w:rFonts w:ascii="Footlight MT Light" w:hAnsi="Footlight MT Light"/>
          <w:b/>
          <w:lang w:val="es-US"/>
        </w:rPr>
        <w:t xml:space="preserve">Bienvenidos al centro de </w:t>
      </w:r>
      <w:r w:rsidR="003F7778" w:rsidRPr="00543EC5">
        <w:rPr>
          <w:rFonts w:ascii="Footlight MT Light" w:hAnsi="Footlight MT Light"/>
          <w:b/>
          <w:lang w:val="es-US"/>
        </w:rPr>
        <w:t>atención</w:t>
      </w:r>
      <w:r w:rsidRPr="00543EC5">
        <w:rPr>
          <w:rFonts w:ascii="Footlight MT Light" w:hAnsi="Footlight MT Light"/>
          <w:b/>
          <w:lang w:val="es-US"/>
        </w:rPr>
        <w:t xml:space="preserve"> primaria </w:t>
      </w:r>
      <w:r w:rsidR="003F7778" w:rsidRPr="00543EC5">
        <w:rPr>
          <w:rFonts w:ascii="Footlight MT Light" w:hAnsi="Footlight MT Light"/>
          <w:b/>
          <w:lang w:val="es-US"/>
        </w:rPr>
        <w:t>administrado</w:t>
      </w:r>
      <w:r w:rsidRPr="00543EC5">
        <w:rPr>
          <w:rFonts w:ascii="Footlight MT Light" w:hAnsi="Footlight MT Light"/>
          <w:b/>
          <w:lang w:val="es-US"/>
        </w:rPr>
        <w:t xml:space="preserve"> por enfermeras de la Universidad de Delaware!</w:t>
      </w:r>
      <w:proofErr w:type="gramEnd"/>
    </w:p>
    <w:p w:rsidR="007954E2" w:rsidRPr="00543EC5" w:rsidRDefault="007954E2">
      <w:pPr>
        <w:rPr>
          <w:rFonts w:ascii="Footlight MT Light" w:hAnsi="Footlight MT Light"/>
          <w:lang w:val="es-US"/>
        </w:rPr>
      </w:pPr>
      <w:r w:rsidRPr="00543EC5">
        <w:rPr>
          <w:rFonts w:ascii="Footlight MT Light" w:hAnsi="Footlight MT Light"/>
          <w:lang w:val="es-US"/>
        </w:rPr>
        <w:t xml:space="preserve">El equipo de atención primaria administrado por enfermeras de la Universidad de Delaware está continuamente trabajando para mejorar la calidad y experiencia de atención provista a nuestros pacientes. Nosotros en este momento estamos pasando por un esfuerzo integral de mejorar la calidad a largo plazo dirigido a lograr el reconocimiento nacional como un hogar medico centrado en el paciente. Un hogar </w:t>
      </w:r>
      <w:r w:rsidR="003F7778" w:rsidRPr="00543EC5">
        <w:rPr>
          <w:rFonts w:ascii="Footlight MT Light" w:hAnsi="Footlight MT Light"/>
          <w:lang w:val="es-US"/>
        </w:rPr>
        <w:t>médico</w:t>
      </w:r>
      <w:r w:rsidRPr="00543EC5">
        <w:rPr>
          <w:rFonts w:ascii="Footlight MT Light" w:hAnsi="Footlight MT Light"/>
          <w:lang w:val="es-US"/>
        </w:rPr>
        <w:t xml:space="preserve"> no es un edificio, sitio </w:t>
      </w:r>
      <w:r w:rsidR="00177619" w:rsidRPr="00543EC5">
        <w:rPr>
          <w:rFonts w:ascii="Footlight MT Light" w:hAnsi="Footlight MT Light"/>
          <w:lang w:val="es-US"/>
        </w:rPr>
        <w:t>u</w:t>
      </w:r>
      <w:r w:rsidRPr="00543EC5">
        <w:rPr>
          <w:rFonts w:ascii="Footlight MT Light" w:hAnsi="Footlight MT Light"/>
          <w:lang w:val="es-US"/>
        </w:rPr>
        <w:t xml:space="preserve"> hospital. </w:t>
      </w:r>
      <w:r w:rsidR="003F7778" w:rsidRPr="00543EC5">
        <w:rPr>
          <w:rFonts w:ascii="Footlight MT Light" w:hAnsi="Footlight MT Light"/>
          <w:lang w:val="es-US"/>
        </w:rPr>
        <w:t>Más</w:t>
      </w:r>
      <w:r w:rsidRPr="00543EC5">
        <w:rPr>
          <w:rFonts w:ascii="Footlight MT Light" w:hAnsi="Footlight MT Light"/>
          <w:lang w:val="es-US"/>
        </w:rPr>
        <w:t xml:space="preserve"> bien es un acercamiento a la </w:t>
      </w:r>
      <w:r w:rsidR="003F7778" w:rsidRPr="00543EC5">
        <w:rPr>
          <w:rFonts w:ascii="Footlight MT Light" w:hAnsi="Footlight MT Light"/>
          <w:lang w:val="es-US"/>
        </w:rPr>
        <w:t>provisión</w:t>
      </w:r>
      <w:r w:rsidRPr="00543EC5">
        <w:rPr>
          <w:rFonts w:ascii="Footlight MT Light" w:hAnsi="Footlight MT Light"/>
          <w:lang w:val="es-US"/>
        </w:rPr>
        <w:t xml:space="preserve"> de servicios de salud personal. </w:t>
      </w:r>
    </w:p>
    <w:p w:rsidR="005E05DC" w:rsidRPr="00543EC5" w:rsidRDefault="003F7778" w:rsidP="005E05DC">
      <w:pPr>
        <w:rPr>
          <w:rFonts w:ascii="Footlight MT Light" w:hAnsi="Footlight MT Light"/>
          <w:b/>
          <w:lang w:val="es-US"/>
        </w:rPr>
      </w:pPr>
      <w:r w:rsidRPr="00543EC5">
        <w:rPr>
          <w:rFonts w:ascii="Footlight MT Light" w:hAnsi="Footlight MT Light"/>
          <w:b/>
          <w:lang w:val="es-US"/>
        </w:rPr>
        <w:t>Como un hogar medico nuestros objetivos son:</w:t>
      </w:r>
    </w:p>
    <w:p w:rsidR="003F7778" w:rsidRPr="00543EC5" w:rsidRDefault="003F7778" w:rsidP="005E05DC">
      <w:pPr>
        <w:pStyle w:val="ListParagraph"/>
        <w:numPr>
          <w:ilvl w:val="0"/>
          <w:numId w:val="5"/>
        </w:numPr>
        <w:rPr>
          <w:rFonts w:ascii="Footlight MT Light" w:hAnsi="Footlight MT Light"/>
          <w:lang w:val="es-US"/>
        </w:rPr>
      </w:pPr>
      <w:r w:rsidRPr="00543EC5">
        <w:rPr>
          <w:rFonts w:ascii="Footlight MT Light" w:hAnsi="Footlight MT Light"/>
          <w:lang w:val="es-US"/>
        </w:rPr>
        <w:t xml:space="preserve">Poner a usted y a su familia como centro de </w:t>
      </w:r>
      <w:r w:rsidR="00177619" w:rsidRPr="00543EC5">
        <w:rPr>
          <w:rFonts w:ascii="Footlight MT Light" w:hAnsi="Footlight MT Light"/>
          <w:lang w:val="es-US"/>
        </w:rPr>
        <w:t>atención</w:t>
      </w:r>
    </w:p>
    <w:p w:rsidR="003F7778" w:rsidRPr="00543EC5" w:rsidRDefault="003F7778" w:rsidP="005E05DC">
      <w:pPr>
        <w:pStyle w:val="ListParagraph"/>
        <w:numPr>
          <w:ilvl w:val="0"/>
          <w:numId w:val="5"/>
        </w:numPr>
        <w:rPr>
          <w:rFonts w:ascii="Footlight MT Light" w:hAnsi="Footlight MT Light"/>
          <w:lang w:val="es-US"/>
        </w:rPr>
      </w:pPr>
      <w:r w:rsidRPr="00543EC5">
        <w:rPr>
          <w:rFonts w:ascii="Footlight MT Light" w:hAnsi="Footlight MT Light"/>
          <w:lang w:val="es-US"/>
        </w:rPr>
        <w:t>Comunicar claramente y escuchar sus pregunta</w:t>
      </w:r>
      <w:r w:rsidR="00DC7EE1" w:rsidRPr="00543EC5">
        <w:rPr>
          <w:rFonts w:ascii="Footlight MT Light" w:hAnsi="Footlight MT Light"/>
          <w:lang w:val="es-US"/>
        </w:rPr>
        <w:t>s, preocupaciones, y prioridades atentamente</w:t>
      </w:r>
    </w:p>
    <w:p w:rsidR="00DC7EE1" w:rsidRPr="00543EC5" w:rsidRDefault="00DC7EE1" w:rsidP="005E05DC">
      <w:pPr>
        <w:pStyle w:val="ListParagraph"/>
        <w:numPr>
          <w:ilvl w:val="0"/>
          <w:numId w:val="5"/>
        </w:numPr>
        <w:rPr>
          <w:rFonts w:ascii="Footlight MT Light" w:hAnsi="Footlight MT Light"/>
          <w:lang w:val="es-US"/>
        </w:rPr>
      </w:pPr>
      <w:r w:rsidRPr="00543EC5">
        <w:rPr>
          <w:rFonts w:ascii="Footlight MT Light" w:hAnsi="Footlight MT Light"/>
          <w:lang w:val="es-US"/>
        </w:rPr>
        <w:t>Ayudarles a lograr soluciones en problemas a corto plazo, enfermedades crónicas a largo plazo y conseguir un estilo de vida saludable y el bienestar general</w:t>
      </w:r>
    </w:p>
    <w:p w:rsidR="00DC7EE1" w:rsidRPr="00543EC5" w:rsidRDefault="00DC7EE1" w:rsidP="005E05DC">
      <w:pPr>
        <w:pStyle w:val="ListParagraph"/>
        <w:numPr>
          <w:ilvl w:val="0"/>
          <w:numId w:val="5"/>
        </w:numPr>
        <w:rPr>
          <w:rFonts w:ascii="Footlight MT Light" w:hAnsi="Footlight MT Light"/>
          <w:lang w:val="es-US"/>
        </w:rPr>
      </w:pPr>
      <w:r w:rsidRPr="00543EC5">
        <w:rPr>
          <w:rFonts w:ascii="Footlight MT Light" w:hAnsi="Footlight MT Light"/>
          <w:lang w:val="es-US"/>
        </w:rPr>
        <w:t xml:space="preserve">Proporcionarle </w:t>
      </w:r>
      <w:r w:rsidR="00177619" w:rsidRPr="00543EC5">
        <w:rPr>
          <w:rFonts w:ascii="Footlight MT Light" w:hAnsi="Footlight MT Light"/>
          <w:lang w:val="es-US"/>
        </w:rPr>
        <w:t>atención</w:t>
      </w:r>
      <w:r w:rsidRPr="00543EC5">
        <w:rPr>
          <w:rFonts w:ascii="Footlight MT Light" w:hAnsi="Footlight MT Light"/>
          <w:lang w:val="es-US"/>
        </w:rPr>
        <w:t xml:space="preserve"> que tenga en cuenta no solo sus necesidades de salud física, sino también sus necesidades de salud mental de comportamiento</w:t>
      </w:r>
    </w:p>
    <w:p w:rsidR="00DC7EE1" w:rsidRPr="00543EC5" w:rsidRDefault="00DC7EE1" w:rsidP="005E05DC">
      <w:pPr>
        <w:pStyle w:val="ListParagraph"/>
        <w:numPr>
          <w:ilvl w:val="0"/>
          <w:numId w:val="5"/>
        </w:numPr>
        <w:rPr>
          <w:rFonts w:ascii="Footlight MT Light" w:hAnsi="Footlight MT Light"/>
          <w:lang w:val="es-US"/>
        </w:rPr>
      </w:pPr>
      <w:r w:rsidRPr="00543EC5">
        <w:rPr>
          <w:rFonts w:ascii="Footlight MT Light" w:hAnsi="Footlight MT Light"/>
          <w:lang w:val="es-US"/>
        </w:rPr>
        <w:t xml:space="preserve">Mantenerle al </w:t>
      </w:r>
      <w:r w:rsidR="00177619" w:rsidRPr="00543EC5">
        <w:rPr>
          <w:rFonts w:ascii="Footlight MT Light" w:hAnsi="Footlight MT Light"/>
          <w:lang w:val="es-US"/>
        </w:rPr>
        <w:t>día</w:t>
      </w:r>
      <w:r w:rsidRPr="00543EC5">
        <w:rPr>
          <w:rFonts w:ascii="Footlight MT Light" w:hAnsi="Footlight MT Light"/>
          <w:lang w:val="es-US"/>
        </w:rPr>
        <w:t xml:space="preserve"> con las vacunas y los cuidos preventivos</w:t>
      </w:r>
    </w:p>
    <w:p w:rsidR="00DC7EE1" w:rsidRPr="00543EC5" w:rsidRDefault="00DC7EE1" w:rsidP="005E05DC">
      <w:pPr>
        <w:pStyle w:val="ListParagraph"/>
        <w:numPr>
          <w:ilvl w:val="0"/>
          <w:numId w:val="5"/>
        </w:numPr>
        <w:rPr>
          <w:rFonts w:ascii="Footlight MT Light" w:hAnsi="Footlight MT Light"/>
          <w:lang w:val="es-US"/>
        </w:rPr>
      </w:pPr>
      <w:r w:rsidRPr="00543EC5">
        <w:rPr>
          <w:rFonts w:ascii="Footlight MT Light" w:hAnsi="Footlight MT Light"/>
          <w:lang w:val="es-US"/>
        </w:rPr>
        <w:t>Notificarle de los resultados de las pruebas de manera oportuna</w:t>
      </w:r>
    </w:p>
    <w:p w:rsidR="00DC7EE1" w:rsidRPr="00543EC5" w:rsidRDefault="00DC7EE1" w:rsidP="005E05DC">
      <w:pPr>
        <w:pStyle w:val="ListParagraph"/>
        <w:numPr>
          <w:ilvl w:val="0"/>
          <w:numId w:val="5"/>
        </w:numPr>
        <w:rPr>
          <w:rFonts w:ascii="Footlight MT Light" w:hAnsi="Footlight MT Light"/>
          <w:lang w:val="es-US"/>
        </w:rPr>
      </w:pPr>
      <w:r w:rsidRPr="00543EC5">
        <w:rPr>
          <w:rFonts w:ascii="Footlight MT Light" w:hAnsi="Footlight MT Light"/>
          <w:lang w:val="es-US"/>
        </w:rPr>
        <w:t>Ayudarle a coordinar su cuidado en todos los entornos, incluyendo comportamiento</w:t>
      </w:r>
      <w:r w:rsidR="00555F9D" w:rsidRPr="00543EC5">
        <w:rPr>
          <w:rFonts w:ascii="Footlight MT Light" w:hAnsi="Footlight MT Light"/>
          <w:lang w:val="es-US"/>
        </w:rPr>
        <w:t xml:space="preserve"> y servicios de salud mental</w:t>
      </w:r>
    </w:p>
    <w:p w:rsidR="00555F9D" w:rsidRPr="00543EC5" w:rsidRDefault="00555F9D" w:rsidP="005E05DC">
      <w:pPr>
        <w:pStyle w:val="ListParagraph"/>
        <w:numPr>
          <w:ilvl w:val="0"/>
          <w:numId w:val="5"/>
        </w:numPr>
        <w:rPr>
          <w:rFonts w:ascii="Footlight MT Light" w:hAnsi="Footlight MT Light"/>
          <w:lang w:val="es-US"/>
        </w:rPr>
      </w:pPr>
      <w:r w:rsidRPr="00543EC5">
        <w:rPr>
          <w:rFonts w:ascii="Footlight MT Light" w:hAnsi="Footlight MT Light"/>
          <w:lang w:val="es-US"/>
        </w:rPr>
        <w:t>Darle información sobre recursos de la comunidad y otros servicios para apoyar su salud física, social, emocional y mental</w:t>
      </w:r>
    </w:p>
    <w:p w:rsidR="00555F9D" w:rsidRPr="00543EC5" w:rsidRDefault="00AC10B5" w:rsidP="00555F9D">
      <w:pPr>
        <w:rPr>
          <w:rFonts w:ascii="Footlight MT Light" w:hAnsi="Footlight MT Light"/>
          <w:b/>
          <w:lang w:val="es-US"/>
        </w:rPr>
      </w:pPr>
      <w:r w:rsidRPr="00543EC5">
        <w:rPr>
          <w:rFonts w:ascii="Footlight MT Light" w:hAnsi="Footlight MT Light"/>
          <w:b/>
          <w:lang w:val="es-US"/>
        </w:rPr>
        <w:t xml:space="preserve">Como un paciente en nuestro hogar </w:t>
      </w:r>
      <w:r w:rsidR="00177619" w:rsidRPr="00543EC5">
        <w:rPr>
          <w:rFonts w:ascii="Footlight MT Light" w:hAnsi="Footlight MT Light"/>
          <w:b/>
          <w:lang w:val="es-US"/>
        </w:rPr>
        <w:t>médico</w:t>
      </w:r>
      <w:r w:rsidRPr="00543EC5">
        <w:rPr>
          <w:rFonts w:ascii="Footlight MT Light" w:hAnsi="Footlight MT Light"/>
          <w:b/>
          <w:lang w:val="es-US"/>
        </w:rPr>
        <w:t>, le pedimos que por favor:</w:t>
      </w:r>
    </w:p>
    <w:p w:rsidR="00AC10B5" w:rsidRPr="00543EC5" w:rsidRDefault="00AC10B5" w:rsidP="00754B98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Footlight MT Light" w:hAnsi="Footlight MT Light"/>
          <w:b/>
          <w:lang w:val="es-US"/>
        </w:rPr>
      </w:pPr>
      <w:r w:rsidRPr="00543EC5">
        <w:rPr>
          <w:rFonts w:ascii="Footlight MT Light" w:hAnsi="Footlight MT Light"/>
          <w:lang w:val="es-US"/>
        </w:rPr>
        <w:t>Sea un paciente activo en su cuidado de salud</w:t>
      </w:r>
    </w:p>
    <w:p w:rsidR="00AC10B5" w:rsidRPr="00543EC5" w:rsidRDefault="00177619" w:rsidP="00754B98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Footlight MT Light" w:hAnsi="Footlight MT Light"/>
          <w:b/>
          <w:lang w:val="es-US"/>
        </w:rPr>
      </w:pPr>
      <w:r w:rsidRPr="00543EC5">
        <w:rPr>
          <w:rFonts w:ascii="Footlight MT Light" w:hAnsi="Footlight MT Light"/>
          <w:lang w:val="es-US"/>
        </w:rPr>
        <w:t>Manténgase</w:t>
      </w:r>
      <w:r w:rsidR="00AC10B5" w:rsidRPr="00543EC5">
        <w:rPr>
          <w:rFonts w:ascii="Footlight MT Light" w:hAnsi="Footlight MT Light"/>
          <w:lang w:val="es-US"/>
        </w:rPr>
        <w:t xml:space="preserve"> al </w:t>
      </w:r>
      <w:r w:rsidRPr="00543EC5">
        <w:rPr>
          <w:rFonts w:ascii="Footlight MT Light" w:hAnsi="Footlight MT Light"/>
          <w:lang w:val="es-US"/>
        </w:rPr>
        <w:t>día</w:t>
      </w:r>
      <w:r w:rsidR="00AC10B5" w:rsidRPr="00543EC5">
        <w:rPr>
          <w:rFonts w:ascii="Footlight MT Light" w:hAnsi="Footlight MT Light"/>
          <w:lang w:val="es-US"/>
        </w:rPr>
        <w:t xml:space="preserve"> sobre nuevas recetas </w:t>
      </w:r>
      <w:r w:rsidRPr="00543EC5">
        <w:rPr>
          <w:rFonts w:ascii="Footlight MT Light" w:hAnsi="Footlight MT Light"/>
          <w:lang w:val="es-US"/>
        </w:rPr>
        <w:t>médicas</w:t>
      </w:r>
      <w:r w:rsidR="00AC10B5" w:rsidRPr="00543EC5">
        <w:rPr>
          <w:rFonts w:ascii="Footlight MT Light" w:hAnsi="Footlight MT Light"/>
          <w:lang w:val="es-US"/>
        </w:rPr>
        <w:t xml:space="preserve"> o medicamentos sin receta que </w:t>
      </w:r>
      <w:r w:rsidRPr="00543EC5">
        <w:rPr>
          <w:rFonts w:ascii="Footlight MT Light" w:hAnsi="Footlight MT Light"/>
          <w:lang w:val="es-US"/>
        </w:rPr>
        <w:t>esté</w:t>
      </w:r>
      <w:r w:rsidR="00AC10B5" w:rsidRPr="00543EC5">
        <w:rPr>
          <w:rFonts w:ascii="Footlight MT Light" w:hAnsi="Footlight MT Light"/>
          <w:lang w:val="es-US"/>
        </w:rPr>
        <w:t xml:space="preserve"> tomando</w:t>
      </w:r>
    </w:p>
    <w:p w:rsidR="00AC10B5" w:rsidRPr="00543EC5" w:rsidRDefault="00AC10B5" w:rsidP="00177619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b/>
          <w:lang w:val="es-US"/>
        </w:rPr>
      </w:pPr>
      <w:r w:rsidRPr="00543EC5">
        <w:rPr>
          <w:rFonts w:ascii="Footlight MT Light" w:hAnsi="Footlight MT Light"/>
          <w:lang w:val="es-US"/>
        </w:rPr>
        <w:t xml:space="preserve">Dejarnos saber </w:t>
      </w:r>
      <w:r w:rsidR="00177619" w:rsidRPr="00543EC5">
        <w:rPr>
          <w:rFonts w:ascii="Footlight MT Light" w:hAnsi="Footlight MT Light"/>
          <w:lang w:val="es-US"/>
        </w:rPr>
        <w:t>cuándo</w:t>
      </w:r>
      <w:r w:rsidRPr="00543EC5">
        <w:rPr>
          <w:rFonts w:ascii="Footlight MT Light" w:hAnsi="Footlight MT Light"/>
          <w:lang w:val="es-US"/>
        </w:rPr>
        <w:t xml:space="preserve"> vea otros proveedores de servicios de salud para que podamos ayudar a coordinar su cuidado; cuando se </w:t>
      </w:r>
      <w:r w:rsidR="00177619" w:rsidRPr="00543EC5">
        <w:rPr>
          <w:rFonts w:ascii="Footlight MT Light" w:hAnsi="Footlight MT Light"/>
          <w:lang w:val="es-US"/>
        </w:rPr>
        <w:t>transfiera</w:t>
      </w:r>
      <w:r w:rsidRPr="00543EC5">
        <w:rPr>
          <w:rFonts w:ascii="Footlight MT Light" w:hAnsi="Footlight MT Light"/>
          <w:lang w:val="es-US"/>
        </w:rPr>
        <w:t xml:space="preserve"> a nuestra oficina como un nuevo paciente</w:t>
      </w:r>
    </w:p>
    <w:p w:rsidR="00AC10B5" w:rsidRPr="00543EC5" w:rsidRDefault="00AC10B5" w:rsidP="00754B98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Footlight MT Light" w:hAnsi="Footlight MT Light"/>
          <w:b/>
          <w:lang w:val="es-US"/>
        </w:rPr>
      </w:pPr>
      <w:r w:rsidRPr="00543EC5">
        <w:rPr>
          <w:rFonts w:ascii="Footlight MT Light" w:hAnsi="Footlight MT Light"/>
          <w:lang w:val="es-US"/>
        </w:rPr>
        <w:t xml:space="preserve">Haga preguntas si hay algo que no entiende </w:t>
      </w:r>
    </w:p>
    <w:p w:rsidR="00AC10B5" w:rsidRPr="00543EC5" w:rsidRDefault="009E1723" w:rsidP="00754B98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Footlight MT Light" w:hAnsi="Footlight MT Light"/>
          <w:b/>
          <w:lang w:val="es-US"/>
        </w:rPr>
      </w:pPr>
      <w:r w:rsidRPr="00543EC5">
        <w:rPr>
          <w:rFonts w:ascii="Footlight MT Light" w:hAnsi="Footlight MT Light"/>
          <w:lang w:val="es-US"/>
        </w:rPr>
        <w:t xml:space="preserve">Mantenga citas programada o llame para reprogramar lo </w:t>
      </w:r>
      <w:r w:rsidR="00177619" w:rsidRPr="00543EC5">
        <w:rPr>
          <w:rFonts w:ascii="Footlight MT Light" w:hAnsi="Footlight MT Light"/>
          <w:lang w:val="es-US"/>
        </w:rPr>
        <w:t>más</w:t>
      </w:r>
      <w:r w:rsidRPr="00543EC5">
        <w:rPr>
          <w:rFonts w:ascii="Footlight MT Light" w:hAnsi="Footlight MT Light"/>
          <w:lang w:val="es-US"/>
        </w:rPr>
        <w:t xml:space="preserve"> pronto posible </w:t>
      </w:r>
    </w:p>
    <w:p w:rsidR="009E1723" w:rsidRPr="00543EC5" w:rsidRDefault="009E1723" w:rsidP="00754B98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Footlight MT Light" w:hAnsi="Footlight MT Light"/>
          <w:b/>
          <w:lang w:val="es-US"/>
        </w:rPr>
      </w:pPr>
      <w:r w:rsidRPr="00543EC5">
        <w:rPr>
          <w:rFonts w:ascii="Footlight MT Light" w:hAnsi="Footlight MT Light"/>
          <w:lang w:val="es-US"/>
        </w:rPr>
        <w:t>Traiga su tarjeta de seguro e identificación con foto a cada cita</w:t>
      </w:r>
    </w:p>
    <w:p w:rsidR="009E1723" w:rsidRPr="00543EC5" w:rsidRDefault="009E1723" w:rsidP="00754B98">
      <w:pPr>
        <w:pStyle w:val="ListParagraph"/>
        <w:numPr>
          <w:ilvl w:val="0"/>
          <w:numId w:val="2"/>
        </w:numPr>
        <w:spacing w:after="0"/>
        <w:ind w:left="360" w:firstLine="0"/>
        <w:rPr>
          <w:rFonts w:ascii="Footlight MT Light" w:hAnsi="Footlight MT Light"/>
          <w:b/>
          <w:lang w:val="es-US"/>
        </w:rPr>
      </w:pPr>
      <w:r w:rsidRPr="00543EC5">
        <w:rPr>
          <w:rFonts w:ascii="Footlight MT Light" w:hAnsi="Footlight MT Light"/>
          <w:lang w:val="es-US"/>
        </w:rPr>
        <w:t>Pague su copagos y saldos vencidos en el momento de servicio</w:t>
      </w:r>
    </w:p>
    <w:p w:rsidR="00543EC5" w:rsidRDefault="00543EC5" w:rsidP="009E1723">
      <w:pPr>
        <w:rPr>
          <w:rFonts w:ascii="Footlight MT Light" w:hAnsi="Footlight MT Light"/>
          <w:b/>
          <w:lang w:val="es-US"/>
        </w:rPr>
      </w:pPr>
    </w:p>
    <w:p w:rsidR="009E1723" w:rsidRPr="00543EC5" w:rsidRDefault="00177619" w:rsidP="009E1723">
      <w:pPr>
        <w:rPr>
          <w:rFonts w:ascii="Footlight MT Light" w:hAnsi="Footlight MT Light"/>
          <w:lang w:val="es-US"/>
        </w:rPr>
      </w:pPr>
      <w:r w:rsidRPr="00543EC5">
        <w:rPr>
          <w:rFonts w:ascii="Footlight MT Light" w:hAnsi="Footlight MT Light"/>
          <w:b/>
          <w:lang w:val="es-US"/>
        </w:rPr>
        <w:t>Programación</w:t>
      </w:r>
      <w:r w:rsidR="0044301E" w:rsidRPr="00543EC5">
        <w:rPr>
          <w:rFonts w:ascii="Footlight MT Light" w:hAnsi="Footlight MT Light"/>
          <w:b/>
          <w:lang w:val="es-US"/>
        </w:rPr>
        <w:t xml:space="preserve"> de citas: </w:t>
      </w:r>
      <w:r w:rsidR="009E1723" w:rsidRPr="00543EC5">
        <w:rPr>
          <w:rFonts w:ascii="Footlight MT Light" w:hAnsi="Footlight MT Light"/>
          <w:lang w:val="es-US"/>
        </w:rPr>
        <w:t xml:space="preserve">Nuestro horario de oficina es de </w:t>
      </w:r>
      <w:proofErr w:type="gramStart"/>
      <w:r w:rsidR="009E1723" w:rsidRPr="00543EC5">
        <w:rPr>
          <w:rFonts w:ascii="Footlight MT Light" w:hAnsi="Footlight MT Light"/>
          <w:lang w:val="es-US"/>
        </w:rPr>
        <w:t>Lunes</w:t>
      </w:r>
      <w:proofErr w:type="gramEnd"/>
      <w:r w:rsidR="009E1723" w:rsidRPr="00543EC5">
        <w:rPr>
          <w:rFonts w:ascii="Footlight MT Light" w:hAnsi="Footlight MT Light"/>
          <w:lang w:val="es-US"/>
        </w:rPr>
        <w:t xml:space="preserve"> a Viernes, 8am a 4pm, los </w:t>
      </w:r>
      <w:r w:rsidRPr="00543EC5">
        <w:rPr>
          <w:rFonts w:ascii="Footlight MT Light" w:hAnsi="Footlight MT Light"/>
          <w:lang w:val="es-US"/>
        </w:rPr>
        <w:t>Miércoles</w:t>
      </w:r>
      <w:r w:rsidR="009E1723" w:rsidRPr="00543EC5">
        <w:rPr>
          <w:rFonts w:ascii="Footlight MT Light" w:hAnsi="Footlight MT Light"/>
          <w:lang w:val="es-US"/>
        </w:rPr>
        <w:t xml:space="preserve"> hasta las 7pm. Para programas una cita llame al 302- 831-3195 para hablar con </w:t>
      </w:r>
      <w:r w:rsidR="00FD2E96">
        <w:rPr>
          <w:rFonts w:ascii="Footlight MT Light" w:hAnsi="Footlight MT Light"/>
          <w:lang w:val="es-US"/>
        </w:rPr>
        <w:t>Mira</w:t>
      </w:r>
      <w:r w:rsidR="0044301E" w:rsidRPr="00543EC5">
        <w:rPr>
          <w:rFonts w:ascii="Footlight MT Light" w:hAnsi="Footlight MT Light"/>
          <w:lang w:val="es-US"/>
        </w:rPr>
        <w:t xml:space="preserve">, </w:t>
      </w:r>
      <w:proofErr w:type="spellStart"/>
      <w:r w:rsidR="009E1723" w:rsidRPr="00543EC5">
        <w:rPr>
          <w:rFonts w:ascii="Footlight MT Light" w:hAnsi="Footlight MT Light"/>
          <w:lang w:val="es-US"/>
        </w:rPr>
        <w:t>Jeannie</w:t>
      </w:r>
      <w:proofErr w:type="spellEnd"/>
      <w:r w:rsidR="009E1723" w:rsidRPr="00543EC5">
        <w:rPr>
          <w:rFonts w:ascii="Footlight MT Light" w:hAnsi="Footlight MT Light"/>
          <w:lang w:val="es-US"/>
        </w:rPr>
        <w:t xml:space="preserve"> </w:t>
      </w:r>
      <w:bookmarkStart w:id="0" w:name="_GoBack"/>
      <w:bookmarkEnd w:id="0"/>
      <w:r w:rsidR="0044301E" w:rsidRPr="00543EC5">
        <w:rPr>
          <w:rFonts w:ascii="Footlight MT Light" w:hAnsi="Footlight MT Light"/>
          <w:lang w:val="es-US"/>
        </w:rPr>
        <w:t xml:space="preserve"> o unos de nuestros estudiantes trabajadores. Siempre haremos un esfuerzo de programarlo con su proveedor de </w:t>
      </w:r>
      <w:r w:rsidRPr="00543EC5">
        <w:rPr>
          <w:rFonts w:ascii="Footlight MT Light" w:hAnsi="Footlight MT Light"/>
          <w:lang w:val="es-US"/>
        </w:rPr>
        <w:t>atención</w:t>
      </w:r>
      <w:r w:rsidR="0044301E" w:rsidRPr="00543EC5">
        <w:rPr>
          <w:rFonts w:ascii="Footlight MT Light" w:hAnsi="Footlight MT Light"/>
          <w:lang w:val="es-US"/>
        </w:rPr>
        <w:t xml:space="preserve"> primaria. Las citas del mismo </w:t>
      </w:r>
      <w:r w:rsidRPr="00543EC5">
        <w:rPr>
          <w:rFonts w:ascii="Footlight MT Light" w:hAnsi="Footlight MT Light"/>
          <w:lang w:val="es-US"/>
        </w:rPr>
        <w:t>día</w:t>
      </w:r>
      <w:r w:rsidR="0044301E" w:rsidRPr="00543EC5">
        <w:rPr>
          <w:rFonts w:ascii="Footlight MT Light" w:hAnsi="Footlight MT Light"/>
          <w:lang w:val="es-US"/>
        </w:rPr>
        <w:t xml:space="preserve"> están disponibles para las necesidades urgentes y de rutina. Le </w:t>
      </w:r>
      <w:r w:rsidRPr="00543EC5">
        <w:rPr>
          <w:rFonts w:ascii="Footlight MT Light" w:hAnsi="Footlight MT Light"/>
          <w:lang w:val="es-US"/>
        </w:rPr>
        <w:t>aconsejamos</w:t>
      </w:r>
      <w:r w:rsidR="0044301E" w:rsidRPr="00543EC5">
        <w:rPr>
          <w:rFonts w:ascii="Footlight MT Light" w:hAnsi="Footlight MT Light"/>
          <w:lang w:val="es-US"/>
        </w:rPr>
        <w:t xml:space="preserve"> llamar lo </w:t>
      </w:r>
      <w:r w:rsidRPr="00543EC5">
        <w:rPr>
          <w:rFonts w:ascii="Footlight MT Light" w:hAnsi="Footlight MT Light"/>
          <w:lang w:val="es-US"/>
        </w:rPr>
        <w:t>más</w:t>
      </w:r>
      <w:r w:rsidR="0044301E" w:rsidRPr="00543EC5">
        <w:rPr>
          <w:rFonts w:ascii="Footlight MT Light" w:hAnsi="Footlight MT Light"/>
          <w:lang w:val="es-US"/>
        </w:rPr>
        <w:t xml:space="preserve"> temprano si desea una cita el mismo </w:t>
      </w:r>
      <w:r w:rsidRPr="00543EC5">
        <w:rPr>
          <w:rFonts w:ascii="Footlight MT Light" w:hAnsi="Footlight MT Light"/>
          <w:lang w:val="es-US"/>
        </w:rPr>
        <w:t>día</w:t>
      </w:r>
      <w:r w:rsidR="0044301E" w:rsidRPr="00543EC5">
        <w:rPr>
          <w:rFonts w:ascii="Footlight MT Light" w:hAnsi="Footlight MT Light"/>
          <w:lang w:val="es-US"/>
        </w:rPr>
        <w:t xml:space="preserve">. </w:t>
      </w:r>
    </w:p>
    <w:p w:rsidR="0044301E" w:rsidRPr="00543EC5" w:rsidRDefault="0044301E" w:rsidP="009E1723">
      <w:pPr>
        <w:rPr>
          <w:rFonts w:ascii="Footlight MT Light" w:hAnsi="Footlight MT Light"/>
          <w:lang w:val="es-US"/>
        </w:rPr>
      </w:pPr>
      <w:r w:rsidRPr="00543EC5">
        <w:rPr>
          <w:rFonts w:ascii="Footlight MT Light" w:hAnsi="Footlight MT Light"/>
          <w:b/>
          <w:lang w:val="es-US"/>
        </w:rPr>
        <w:t xml:space="preserve">Contacto con nuestro personal y proveedores: </w:t>
      </w:r>
      <w:r w:rsidRPr="00543EC5">
        <w:rPr>
          <w:rFonts w:ascii="Footlight MT Light" w:hAnsi="Footlight MT Light"/>
          <w:lang w:val="es-US"/>
        </w:rPr>
        <w:t xml:space="preserve">Si usted tiene una pregunta para uno de nuestros </w:t>
      </w:r>
      <w:r w:rsidR="00177619" w:rsidRPr="00543EC5">
        <w:rPr>
          <w:rFonts w:ascii="Footlight MT Light" w:hAnsi="Footlight MT Light"/>
          <w:lang w:val="es-US"/>
        </w:rPr>
        <w:t>proveedores</w:t>
      </w:r>
      <w:r w:rsidR="005E05DC" w:rsidRPr="00543EC5">
        <w:rPr>
          <w:rFonts w:ascii="Footlight MT Light" w:hAnsi="Footlight MT Light"/>
          <w:lang w:val="es-US"/>
        </w:rPr>
        <w:t xml:space="preserve"> o personales </w:t>
      </w:r>
      <w:r w:rsidR="00177619" w:rsidRPr="00543EC5">
        <w:rPr>
          <w:rFonts w:ascii="Footlight MT Light" w:hAnsi="Footlight MT Light"/>
          <w:lang w:val="es-US"/>
        </w:rPr>
        <w:t>durante horas</w:t>
      </w:r>
      <w:r w:rsidR="005E05DC" w:rsidRPr="00543EC5">
        <w:rPr>
          <w:rFonts w:ascii="Footlight MT Light" w:hAnsi="Footlight MT Light"/>
          <w:lang w:val="es-US"/>
        </w:rPr>
        <w:t xml:space="preserve"> de oficina, no du</w:t>
      </w:r>
      <w:r w:rsidR="00177619" w:rsidRPr="00543EC5">
        <w:rPr>
          <w:rFonts w:ascii="Footlight MT Light" w:hAnsi="Footlight MT Light"/>
          <w:lang w:val="es-US"/>
        </w:rPr>
        <w:t>de en llamar a</w:t>
      </w:r>
      <w:r w:rsidR="005E05DC" w:rsidRPr="00543EC5">
        <w:rPr>
          <w:rFonts w:ascii="Footlight MT Light" w:hAnsi="Footlight MT Light"/>
          <w:lang w:val="es-US"/>
        </w:rPr>
        <w:t xml:space="preserve"> y hablar con una recepcionista que pueda conectarle con la persona adecuada. Si es después de horas de oficina, por favor llame a nuestro </w:t>
      </w:r>
      <w:r w:rsidR="00177619" w:rsidRPr="00543EC5">
        <w:rPr>
          <w:rFonts w:ascii="Footlight MT Light" w:hAnsi="Footlight MT Light"/>
          <w:lang w:val="es-US"/>
        </w:rPr>
        <w:t>número</w:t>
      </w:r>
      <w:r w:rsidR="005E05DC" w:rsidRPr="00543EC5">
        <w:rPr>
          <w:rFonts w:ascii="Footlight MT Light" w:hAnsi="Footlight MT Light"/>
          <w:lang w:val="es-US"/>
        </w:rPr>
        <w:t xml:space="preserve"> y siga las instrucciones para ponerse en contacto con el proveedor de llamadas. Por supuesto si tiene una emergencia </w:t>
      </w:r>
      <w:r w:rsidR="00177619" w:rsidRPr="00543EC5">
        <w:rPr>
          <w:rFonts w:ascii="Footlight MT Light" w:hAnsi="Footlight MT Light"/>
          <w:lang w:val="es-US"/>
        </w:rPr>
        <w:t>médica</w:t>
      </w:r>
      <w:r w:rsidR="005E05DC" w:rsidRPr="00543EC5">
        <w:rPr>
          <w:rFonts w:ascii="Footlight MT Light" w:hAnsi="Footlight MT Light"/>
          <w:lang w:val="es-US"/>
        </w:rPr>
        <w:t xml:space="preserve">, llame al 911 o siga </w:t>
      </w:r>
      <w:r w:rsidR="00177619" w:rsidRPr="00543EC5">
        <w:rPr>
          <w:rFonts w:ascii="Footlight MT Light" w:hAnsi="Footlight MT Light"/>
          <w:lang w:val="es-US"/>
        </w:rPr>
        <w:t>directamente</w:t>
      </w:r>
      <w:r w:rsidR="005E05DC" w:rsidRPr="00543EC5">
        <w:rPr>
          <w:rFonts w:ascii="Footlight MT Light" w:hAnsi="Footlight MT Light"/>
          <w:lang w:val="es-US"/>
        </w:rPr>
        <w:t xml:space="preserve"> a la sala de emergencias. </w:t>
      </w:r>
    </w:p>
    <w:p w:rsidR="005E05DC" w:rsidRPr="00543EC5" w:rsidRDefault="005E05DC" w:rsidP="009E1723">
      <w:pPr>
        <w:rPr>
          <w:rFonts w:ascii="Footlight MT Light" w:hAnsi="Footlight MT Light"/>
          <w:lang w:val="es-US"/>
        </w:rPr>
      </w:pPr>
      <w:r w:rsidRPr="00543EC5">
        <w:rPr>
          <w:rFonts w:ascii="Footlight MT Light" w:hAnsi="Footlight MT Light"/>
          <w:lang w:val="es-US"/>
        </w:rPr>
        <w:t xml:space="preserve">Para </w:t>
      </w:r>
      <w:r w:rsidR="00177619" w:rsidRPr="00543EC5">
        <w:rPr>
          <w:rFonts w:ascii="Footlight MT Light" w:hAnsi="Footlight MT Light"/>
          <w:lang w:val="es-US"/>
        </w:rPr>
        <w:t>más</w:t>
      </w:r>
      <w:r w:rsidRPr="00543EC5">
        <w:rPr>
          <w:rFonts w:ascii="Footlight MT Light" w:hAnsi="Footlight MT Light"/>
          <w:lang w:val="es-US"/>
        </w:rPr>
        <w:t xml:space="preserve"> información </w:t>
      </w:r>
      <w:r w:rsidR="00334B32" w:rsidRPr="00543EC5">
        <w:rPr>
          <w:rFonts w:ascii="Footlight MT Light" w:hAnsi="Footlight MT Light"/>
          <w:lang w:val="es-US"/>
        </w:rPr>
        <w:t xml:space="preserve">sobre nuestros servicios y compromiso al cuidado del paciente de alta calidad, por favor visite </w:t>
      </w:r>
      <w:hyperlink r:id="rId7" w:history="1">
        <w:r w:rsidR="00334B32" w:rsidRPr="00543EC5">
          <w:rPr>
            <w:rStyle w:val="Hyperlink"/>
            <w:rFonts w:ascii="Footlight MT Light" w:hAnsi="Footlight MT Light"/>
            <w:lang w:val="es-US"/>
          </w:rPr>
          <w:t>www.udel.edu/nmhc</w:t>
        </w:r>
      </w:hyperlink>
      <w:r w:rsidR="00334B32" w:rsidRPr="00543EC5">
        <w:rPr>
          <w:rFonts w:ascii="Footlight MT Light" w:hAnsi="Footlight MT Light"/>
          <w:lang w:val="es-US"/>
        </w:rPr>
        <w:t xml:space="preserve">. Proporcionamos </w:t>
      </w:r>
      <w:r w:rsidR="00177619" w:rsidRPr="00543EC5">
        <w:rPr>
          <w:rFonts w:ascii="Footlight MT Light" w:hAnsi="Footlight MT Light"/>
          <w:lang w:val="es-US"/>
        </w:rPr>
        <w:t>igualdad</w:t>
      </w:r>
      <w:r w:rsidR="00334B32" w:rsidRPr="00543EC5">
        <w:rPr>
          <w:rFonts w:ascii="Footlight MT Light" w:hAnsi="Footlight MT Light"/>
          <w:lang w:val="es-US"/>
        </w:rPr>
        <w:t xml:space="preserve"> de acceso a la </w:t>
      </w:r>
      <w:r w:rsidR="00177619" w:rsidRPr="00543EC5">
        <w:rPr>
          <w:rFonts w:ascii="Footlight MT Light" w:hAnsi="Footlight MT Light"/>
          <w:lang w:val="es-US"/>
        </w:rPr>
        <w:t>atención</w:t>
      </w:r>
      <w:r w:rsidR="00334B32" w:rsidRPr="00543EC5">
        <w:rPr>
          <w:rFonts w:ascii="Footlight MT Light" w:hAnsi="Footlight MT Light"/>
          <w:lang w:val="es-US"/>
        </w:rPr>
        <w:t xml:space="preserve"> sin tener en cuenta la forma de pago. Si usted no tiene seguro </w:t>
      </w:r>
      <w:r w:rsidR="00177619" w:rsidRPr="00543EC5">
        <w:rPr>
          <w:rFonts w:ascii="Footlight MT Light" w:hAnsi="Footlight MT Light"/>
          <w:lang w:val="es-US"/>
        </w:rPr>
        <w:t>médico</w:t>
      </w:r>
      <w:r w:rsidR="00334B32" w:rsidRPr="00543EC5">
        <w:rPr>
          <w:rFonts w:ascii="Footlight MT Light" w:hAnsi="Footlight MT Light"/>
          <w:lang w:val="es-US"/>
        </w:rPr>
        <w:t xml:space="preserve">, por favor visite </w:t>
      </w:r>
      <w:hyperlink r:id="rId8" w:history="1">
        <w:r w:rsidR="00334B32" w:rsidRPr="00543EC5">
          <w:rPr>
            <w:rStyle w:val="Hyperlink"/>
            <w:rFonts w:ascii="Footlight MT Light" w:hAnsi="Footlight MT Light"/>
            <w:lang w:val="es-US"/>
          </w:rPr>
          <w:t>www.healthcare.gov</w:t>
        </w:r>
      </w:hyperlink>
      <w:r w:rsidR="00334B32" w:rsidRPr="00543EC5">
        <w:rPr>
          <w:rFonts w:ascii="Footlight MT Light" w:hAnsi="Footlight MT Light"/>
          <w:lang w:val="es-US"/>
        </w:rPr>
        <w:t xml:space="preserve"> para información sobre </w:t>
      </w:r>
      <w:r w:rsidR="00177619" w:rsidRPr="00543EC5">
        <w:rPr>
          <w:rFonts w:ascii="Footlight MT Light" w:hAnsi="Footlight MT Light"/>
          <w:lang w:val="es-US"/>
        </w:rPr>
        <w:t>cómo</w:t>
      </w:r>
      <w:r w:rsidR="00334B32" w:rsidRPr="00543EC5">
        <w:rPr>
          <w:rFonts w:ascii="Footlight MT Light" w:hAnsi="Footlight MT Light"/>
          <w:lang w:val="es-US"/>
        </w:rPr>
        <w:t xml:space="preserve"> obtener </w:t>
      </w:r>
      <w:proofErr w:type="gramStart"/>
      <w:r w:rsidR="00334B32" w:rsidRPr="00543EC5">
        <w:rPr>
          <w:rFonts w:ascii="Footlight MT Light" w:hAnsi="Footlight MT Light"/>
          <w:lang w:val="es-US"/>
        </w:rPr>
        <w:t xml:space="preserve">cobertura </w:t>
      </w:r>
      <w:r w:rsidR="00177619" w:rsidRPr="00543EC5">
        <w:rPr>
          <w:rFonts w:ascii="Footlight MT Light" w:hAnsi="Footlight MT Light"/>
          <w:lang w:val="es-US"/>
        </w:rPr>
        <w:t>médico</w:t>
      </w:r>
      <w:proofErr w:type="gramEnd"/>
      <w:r w:rsidR="00334B32" w:rsidRPr="00543EC5">
        <w:rPr>
          <w:rFonts w:ascii="Footlight MT Light" w:hAnsi="Footlight MT Light"/>
          <w:lang w:val="es-US"/>
        </w:rPr>
        <w:t xml:space="preserve">. Nuestros socios en </w:t>
      </w:r>
      <w:proofErr w:type="spellStart"/>
      <w:r w:rsidR="00334B32" w:rsidRPr="00543EC5">
        <w:rPr>
          <w:rFonts w:ascii="Footlight MT Light" w:hAnsi="Footlight MT Light"/>
          <w:lang w:val="es-US"/>
        </w:rPr>
        <w:t>Westside</w:t>
      </w:r>
      <w:proofErr w:type="spellEnd"/>
      <w:r w:rsidR="00334B32" w:rsidRPr="00543EC5">
        <w:rPr>
          <w:rFonts w:ascii="Footlight MT Light" w:hAnsi="Footlight MT Light"/>
          <w:lang w:val="es-US"/>
        </w:rPr>
        <w:t xml:space="preserve"> </w:t>
      </w:r>
      <w:proofErr w:type="spellStart"/>
      <w:r w:rsidR="00334B32" w:rsidRPr="00543EC5">
        <w:rPr>
          <w:rFonts w:ascii="Footlight MT Light" w:hAnsi="Footlight MT Light"/>
          <w:lang w:val="es-US"/>
        </w:rPr>
        <w:t>Family</w:t>
      </w:r>
      <w:proofErr w:type="spellEnd"/>
      <w:r w:rsidR="00334B32" w:rsidRPr="00543EC5">
        <w:rPr>
          <w:rFonts w:ascii="Footlight MT Light" w:hAnsi="Footlight MT Light"/>
          <w:lang w:val="es-US"/>
        </w:rPr>
        <w:t xml:space="preserve"> </w:t>
      </w:r>
      <w:proofErr w:type="spellStart"/>
      <w:r w:rsidR="00334B32" w:rsidRPr="00543EC5">
        <w:rPr>
          <w:rFonts w:ascii="Footlight MT Light" w:hAnsi="Footlight MT Light"/>
          <w:lang w:val="es-US"/>
        </w:rPr>
        <w:t>Healthcare</w:t>
      </w:r>
      <w:proofErr w:type="spellEnd"/>
      <w:r w:rsidR="00334B32" w:rsidRPr="00543EC5">
        <w:rPr>
          <w:rFonts w:ascii="Footlight MT Light" w:hAnsi="Footlight MT Light"/>
          <w:lang w:val="es-US"/>
        </w:rPr>
        <w:t xml:space="preserve"> son una gran fuente de información sobre la obtención de cobertura de seguro en healthcare.gov. Sus asistentes de matriculación incluso ofrecerán apoyo con el proceso de </w:t>
      </w:r>
      <w:r w:rsidR="00754B98" w:rsidRPr="00543EC5">
        <w:rPr>
          <w:rFonts w:ascii="Footlight MT Light" w:hAnsi="Footlight MT Light"/>
          <w:lang w:val="es-US"/>
        </w:rPr>
        <w:t xml:space="preserve">matriculación. Su </w:t>
      </w:r>
      <w:r w:rsidR="00177619" w:rsidRPr="00543EC5">
        <w:rPr>
          <w:rFonts w:ascii="Footlight MT Light" w:hAnsi="Footlight MT Light"/>
          <w:lang w:val="es-US"/>
        </w:rPr>
        <w:t>número</w:t>
      </w:r>
      <w:r w:rsidR="00754B98" w:rsidRPr="00543EC5">
        <w:rPr>
          <w:rFonts w:ascii="Footlight MT Light" w:hAnsi="Footlight MT Light"/>
          <w:lang w:val="es-US"/>
        </w:rPr>
        <w:t xml:space="preserve"> de teléfono es 302-472-8655.</w:t>
      </w:r>
    </w:p>
    <w:p w:rsidR="00754B98" w:rsidRPr="00177619" w:rsidRDefault="00754B98" w:rsidP="00754B98">
      <w:pPr>
        <w:jc w:val="center"/>
        <w:rPr>
          <w:rFonts w:ascii="Footlight MT Light" w:hAnsi="Footlight MT Light"/>
          <w:b/>
          <w:sz w:val="24"/>
          <w:szCs w:val="24"/>
          <w:lang w:val="es-US"/>
        </w:rPr>
      </w:pPr>
      <w:proofErr w:type="gramStart"/>
      <w:r w:rsidRPr="00177619">
        <w:rPr>
          <w:rFonts w:ascii="Footlight MT Light" w:hAnsi="Footlight MT Light"/>
          <w:b/>
          <w:sz w:val="24"/>
          <w:szCs w:val="24"/>
          <w:lang w:val="es-US"/>
        </w:rPr>
        <w:t xml:space="preserve">Esperamos colaborar con usted en el logro de sus metas de </w:t>
      </w:r>
      <w:r w:rsidR="00177619" w:rsidRPr="00177619">
        <w:rPr>
          <w:rFonts w:ascii="Footlight MT Light" w:hAnsi="Footlight MT Light"/>
          <w:b/>
          <w:sz w:val="24"/>
          <w:szCs w:val="24"/>
          <w:lang w:val="es-US"/>
        </w:rPr>
        <w:t>salud</w:t>
      </w:r>
      <w:r w:rsidRPr="00177619">
        <w:rPr>
          <w:rFonts w:ascii="Footlight MT Light" w:hAnsi="Footlight MT Light"/>
          <w:b/>
          <w:sz w:val="24"/>
          <w:szCs w:val="24"/>
          <w:lang w:val="es-US"/>
        </w:rPr>
        <w:t xml:space="preserve"> y bienestar!</w:t>
      </w:r>
      <w:proofErr w:type="gramEnd"/>
    </w:p>
    <w:p w:rsidR="0044301E" w:rsidRPr="0044301E" w:rsidRDefault="0044301E" w:rsidP="009E1723">
      <w:pPr>
        <w:rPr>
          <w:rFonts w:ascii="Footlight MT Light" w:hAnsi="Footlight MT Light"/>
          <w:b/>
          <w:sz w:val="24"/>
          <w:szCs w:val="24"/>
          <w:lang w:val="es-US"/>
        </w:rPr>
      </w:pPr>
    </w:p>
    <w:p w:rsidR="0044301E" w:rsidRPr="009E1723" w:rsidRDefault="0044301E" w:rsidP="009E1723">
      <w:pPr>
        <w:rPr>
          <w:rFonts w:ascii="Footlight MT Light" w:hAnsi="Footlight MT Light"/>
          <w:sz w:val="24"/>
          <w:szCs w:val="24"/>
          <w:lang w:val="es-US"/>
        </w:rPr>
      </w:pPr>
    </w:p>
    <w:sectPr w:rsidR="0044301E" w:rsidRPr="009E1723" w:rsidSect="000C166D">
      <w:headerReference w:type="default" r:id="rId9"/>
      <w:footerReference w:type="default" r:id="rId10"/>
      <w:pgSz w:w="12240" w:h="15840" w:code="1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4E2" w:rsidRDefault="007954E2" w:rsidP="007954E2">
      <w:pPr>
        <w:spacing w:after="0" w:line="240" w:lineRule="auto"/>
      </w:pPr>
      <w:r>
        <w:separator/>
      </w:r>
    </w:p>
  </w:endnote>
  <w:endnote w:type="continuationSeparator" w:id="0">
    <w:p w:rsidR="007954E2" w:rsidRDefault="007954E2" w:rsidP="0079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619" w:rsidRPr="00177619" w:rsidRDefault="00177619" w:rsidP="00177619">
    <w:pPr>
      <w:pStyle w:val="Footer"/>
      <w:tabs>
        <w:tab w:val="clear" w:pos="4680"/>
        <w:tab w:val="clear" w:pos="9360"/>
        <w:tab w:val="left" w:pos="8610"/>
      </w:tabs>
      <w:rPr>
        <w:sz w:val="52"/>
        <w:szCs w:val="52"/>
      </w:rPr>
    </w:pPr>
    <w:r w:rsidRPr="00177619">
      <w:rPr>
        <w:sz w:val="52"/>
        <w:szCs w:val="5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4E2" w:rsidRDefault="007954E2" w:rsidP="007954E2">
      <w:pPr>
        <w:spacing w:after="0" w:line="240" w:lineRule="auto"/>
      </w:pPr>
      <w:r>
        <w:separator/>
      </w:r>
    </w:p>
  </w:footnote>
  <w:footnote w:type="continuationSeparator" w:id="0">
    <w:p w:rsidR="007954E2" w:rsidRDefault="007954E2" w:rsidP="0079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E2" w:rsidRDefault="007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097"/>
    <w:multiLevelType w:val="hybridMultilevel"/>
    <w:tmpl w:val="A0CC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1D97"/>
    <w:multiLevelType w:val="hybridMultilevel"/>
    <w:tmpl w:val="E69EE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6EC8"/>
    <w:multiLevelType w:val="hybridMultilevel"/>
    <w:tmpl w:val="77EA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78D5"/>
    <w:multiLevelType w:val="hybridMultilevel"/>
    <w:tmpl w:val="A2D8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60898"/>
    <w:multiLevelType w:val="hybridMultilevel"/>
    <w:tmpl w:val="5BFE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E2"/>
    <w:rsid w:val="000C166D"/>
    <w:rsid w:val="00177619"/>
    <w:rsid w:val="001A2D13"/>
    <w:rsid w:val="00334B32"/>
    <w:rsid w:val="003F7778"/>
    <w:rsid w:val="0044301E"/>
    <w:rsid w:val="00543EC5"/>
    <w:rsid w:val="00555F9D"/>
    <w:rsid w:val="005E05DC"/>
    <w:rsid w:val="00685EF2"/>
    <w:rsid w:val="00754B98"/>
    <w:rsid w:val="007954E2"/>
    <w:rsid w:val="009E1723"/>
    <w:rsid w:val="00AC10B5"/>
    <w:rsid w:val="00DC7EE1"/>
    <w:rsid w:val="00EE4A3E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EABE4"/>
  <w15:chartTrackingRefBased/>
  <w15:docId w15:val="{4595F099-4737-4C55-B610-29338125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E2"/>
  </w:style>
  <w:style w:type="paragraph" w:styleId="Footer">
    <w:name w:val="footer"/>
    <w:basedOn w:val="Normal"/>
    <w:link w:val="FooterChar"/>
    <w:uiPriority w:val="99"/>
    <w:unhideWhenUsed/>
    <w:rsid w:val="0079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E2"/>
  </w:style>
  <w:style w:type="paragraph" w:styleId="ListParagraph">
    <w:name w:val="List Paragraph"/>
    <w:basedOn w:val="Normal"/>
    <w:uiPriority w:val="34"/>
    <w:qFormat/>
    <w:rsid w:val="003F7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B3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54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el.edu/nmh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Haines, Carolyn</cp:lastModifiedBy>
  <cp:revision>4</cp:revision>
  <cp:lastPrinted>2017-12-04T20:26:00Z</cp:lastPrinted>
  <dcterms:created xsi:type="dcterms:W3CDTF">2017-11-01T16:48:00Z</dcterms:created>
  <dcterms:modified xsi:type="dcterms:W3CDTF">2019-03-28T18:44:00Z</dcterms:modified>
</cp:coreProperties>
</file>