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7831" w:rsidRDefault="001A4D81">
      <w:pPr>
        <w:jc w:val="center"/>
      </w:pPr>
      <w:bookmarkStart w:id="0" w:name="_GoBack"/>
      <w:bookmarkEnd w:id="0"/>
      <w:r>
        <w:rPr>
          <w:noProof/>
        </w:rPr>
        <w:drawing>
          <wp:anchor distT="0" distB="0" distL="114300" distR="114300" simplePos="0" relativeHeight="251642368" behindDoc="1" locked="0" layoutInCell="1" allowOverlap="1" wp14:anchorId="1FF21E19" wp14:editId="267966A5">
            <wp:simplePos x="0" y="0"/>
            <wp:positionH relativeFrom="column">
              <wp:posOffset>-104775</wp:posOffset>
            </wp:positionH>
            <wp:positionV relativeFrom="page">
              <wp:posOffset>76200</wp:posOffset>
            </wp:positionV>
            <wp:extent cx="1766570" cy="1249680"/>
            <wp:effectExtent l="0" t="0" r="508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DE logo FINAL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6570" cy="1249680"/>
                    </a:xfrm>
                    <a:prstGeom prst="rect">
                      <a:avLst/>
                    </a:prstGeom>
                  </pic:spPr>
                </pic:pic>
              </a:graphicData>
            </a:graphic>
            <wp14:sizeRelH relativeFrom="margin">
              <wp14:pctWidth>0</wp14:pctWidth>
            </wp14:sizeRelH>
            <wp14:sizeRelV relativeFrom="margin">
              <wp14:pctHeight>0</wp14:pctHeight>
            </wp14:sizeRelV>
          </wp:anchor>
        </w:drawing>
      </w:r>
    </w:p>
    <w:p w:rsidR="004B7831" w:rsidRDefault="004B7831"/>
    <w:p w:rsidR="00B30097" w:rsidRDefault="00B30097">
      <w:r>
        <w:rPr>
          <w:noProof/>
        </w:rPr>
        <mc:AlternateContent>
          <mc:Choice Requires="wps">
            <w:drawing>
              <wp:anchor distT="0" distB="0" distL="114300" distR="114300" simplePos="0" relativeHeight="251636224" behindDoc="1" locked="0" layoutInCell="1" allowOverlap="1" wp14:anchorId="4C315487" wp14:editId="1B84A95E">
                <wp:simplePos x="0" y="0"/>
                <wp:positionH relativeFrom="column">
                  <wp:posOffset>693420</wp:posOffset>
                </wp:positionH>
                <wp:positionV relativeFrom="paragraph">
                  <wp:posOffset>7620</wp:posOffset>
                </wp:positionV>
                <wp:extent cx="5441950" cy="358140"/>
                <wp:effectExtent l="0" t="0" r="25400" b="22860"/>
                <wp:wrapNone/>
                <wp:docPr id="7" name="Rounded Rectangle 7"/>
                <wp:cNvGraphicFramePr/>
                <a:graphic xmlns:a="http://schemas.openxmlformats.org/drawingml/2006/main">
                  <a:graphicData uri="http://schemas.microsoft.com/office/word/2010/wordprocessingShape">
                    <wps:wsp>
                      <wps:cNvSpPr/>
                      <wps:spPr>
                        <a:xfrm>
                          <a:off x="0" y="0"/>
                          <a:ext cx="5441950" cy="35814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4D81" w:rsidRPr="001A4D81" w:rsidRDefault="001A4D81" w:rsidP="001A4D81">
                            <w:pPr>
                              <w:jc w:val="center"/>
                              <w:rPr>
                                <w:rFonts w:ascii="Century Gothic" w:hAnsi="Century Gothic"/>
                                <w:b/>
                                <w:color w:val="FFFFFF" w:themeColor="background1"/>
                                <w:sz w:val="28"/>
                                <w:szCs w:val="28"/>
                              </w:rPr>
                            </w:pPr>
                            <w:r w:rsidRPr="001A4D81">
                              <w:rPr>
                                <w:rFonts w:ascii="Century Gothic" w:hAnsi="Century Gothic"/>
                                <w:b/>
                                <w:color w:val="FFFFFF" w:themeColor="background1"/>
                                <w:sz w:val="28"/>
                                <w:szCs w:val="28"/>
                              </w:rPr>
                              <w:t xml:space="preserve">Applications due October </w:t>
                            </w:r>
                            <w:r w:rsidR="00CA7E67">
                              <w:rPr>
                                <w:rFonts w:ascii="Century Gothic" w:hAnsi="Century Gothic"/>
                                <w:b/>
                                <w:color w:val="FFFFFF" w:themeColor="background1"/>
                                <w:sz w:val="28"/>
                                <w:szCs w:val="28"/>
                              </w:rPr>
                              <w:t>27</w:t>
                            </w:r>
                            <w:r w:rsidR="00D25F24">
                              <w:rPr>
                                <w:rFonts w:ascii="Century Gothic" w:hAnsi="Century Gothic"/>
                                <w:b/>
                                <w:color w:val="FFFFFF" w:themeColor="background1"/>
                                <w:sz w:val="28"/>
                                <w:szCs w:val="28"/>
                              </w:rPr>
                              <w:t xml:space="preserve">, </w:t>
                            </w:r>
                            <w:r w:rsidRPr="001A4D81">
                              <w:rPr>
                                <w:rFonts w:ascii="Century Gothic" w:hAnsi="Century Gothic"/>
                                <w:b/>
                                <w:color w:val="FFFFFF" w:themeColor="background1"/>
                                <w:sz w:val="28"/>
                                <w:szCs w:val="28"/>
                              </w:rPr>
                              <w:t>2017 for the 2018-2020 Class</w:t>
                            </w:r>
                          </w:p>
                          <w:p w:rsidR="001A4D81" w:rsidRDefault="001A4D81" w:rsidP="001A4D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15487" id="Rounded Rectangle 7" o:spid="_x0000_s1026" style="position:absolute;margin-left:54.6pt;margin-top:.6pt;width:428.5pt;height:28.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" fillcolor="#8aabd3 [2132]" strokecolor="#8064a2 [3207]" strokeweight="2pt">
                <v:fill color2="#d6e2f0 [756]" rotate="t" colors="0 #9ab5e4;.5 #c2d1ed;1 #e1e8f5" focus="100%" type="gradient"/>
                <v:textbox>
                  <w:txbxContent>
                    <w:p w:rsidR="001A4D81" w:rsidRPr="001A4D81" w:rsidRDefault="001A4D81" w:rsidP="001A4D81">
                      <w:pPr>
                        <w:jc w:val="center"/>
                        <w:rPr>
                          <w:rFonts w:ascii="Century Gothic" w:hAnsi="Century Gothic"/>
                          <w:b/>
                          <w:color w:val="FFFFFF" w:themeColor="background1"/>
                          <w:sz w:val="28"/>
                          <w:szCs w:val="28"/>
                        </w:rPr>
                      </w:pPr>
                      <w:r w:rsidRPr="001A4D81">
                        <w:rPr>
                          <w:rFonts w:ascii="Century Gothic" w:hAnsi="Century Gothic"/>
                          <w:b/>
                          <w:color w:val="FFFFFF" w:themeColor="background1"/>
                          <w:sz w:val="28"/>
                          <w:szCs w:val="28"/>
                        </w:rPr>
                        <w:t xml:space="preserve">Applications due October </w:t>
                      </w:r>
                      <w:r w:rsidR="00CA7E67">
                        <w:rPr>
                          <w:rFonts w:ascii="Century Gothic" w:hAnsi="Century Gothic"/>
                          <w:b/>
                          <w:color w:val="FFFFFF" w:themeColor="background1"/>
                          <w:sz w:val="28"/>
                          <w:szCs w:val="28"/>
                        </w:rPr>
                        <w:t>27</w:t>
                      </w:r>
                      <w:r w:rsidR="00D25F24">
                        <w:rPr>
                          <w:rFonts w:ascii="Century Gothic" w:hAnsi="Century Gothic"/>
                          <w:b/>
                          <w:color w:val="FFFFFF" w:themeColor="background1"/>
                          <w:sz w:val="28"/>
                          <w:szCs w:val="28"/>
                        </w:rPr>
                        <w:t xml:space="preserve">, </w:t>
                      </w:r>
                      <w:r w:rsidRPr="001A4D81">
                        <w:rPr>
                          <w:rFonts w:ascii="Century Gothic" w:hAnsi="Century Gothic"/>
                          <w:b/>
                          <w:color w:val="FFFFFF" w:themeColor="background1"/>
                          <w:sz w:val="28"/>
                          <w:szCs w:val="28"/>
                        </w:rPr>
                        <w:t>2017 for the 2018-2020 Class</w:t>
                      </w:r>
                    </w:p>
                    <w:p w:rsidR="001A4D81" w:rsidRDefault="001A4D81" w:rsidP="001A4D81">
                      <w:pPr>
                        <w:jc w:val="center"/>
                      </w:pPr>
                    </w:p>
                  </w:txbxContent>
                </v:textbox>
              </v:roundrect>
            </w:pict>
          </mc:Fallback>
        </mc:AlternateContent>
      </w:r>
    </w:p>
    <w:p w:rsidR="00B30097" w:rsidRDefault="00B30097"/>
    <w:p w:rsidR="00B30097" w:rsidRDefault="00B30097"/>
    <w:p w:rsidR="00B30097" w:rsidRDefault="00B30097">
      <w:pPr>
        <w:rPr>
          <w:rFonts w:eastAsia="Arial"/>
        </w:rPr>
      </w:pPr>
    </w:p>
    <w:p w:rsidR="004B7831" w:rsidRPr="00B72481" w:rsidRDefault="00933B63">
      <w:r w:rsidRPr="00B72481">
        <w:rPr>
          <w:rFonts w:eastAsia="Arial"/>
        </w:rPr>
        <w:t>Dear Friend of LEADelaware,</w:t>
      </w:r>
    </w:p>
    <w:p w:rsidR="004B7831" w:rsidRPr="00B72481" w:rsidRDefault="004B7831"/>
    <w:p w:rsidR="00926213" w:rsidRDefault="00933B63">
      <w:pPr>
        <w:rPr>
          <w:rFonts w:eastAsia="Arial"/>
        </w:rPr>
      </w:pPr>
      <w:r w:rsidRPr="00B72481">
        <w:rPr>
          <w:rFonts w:eastAsia="Arial"/>
        </w:rPr>
        <w:t xml:space="preserve">LEADelaware is accepting applications for our next class of LEADelaware Fellows.  </w:t>
      </w:r>
      <w:r w:rsidR="00926213">
        <w:rPr>
          <w:rFonts w:eastAsia="Arial"/>
        </w:rPr>
        <w:t xml:space="preserve">This is a partnership of the Delaware Department of Agriculture and the University of Delaware in collaboration with numerous agricultural-related sponsors. </w:t>
      </w:r>
    </w:p>
    <w:p w:rsidR="00926213" w:rsidRDefault="00926213">
      <w:pPr>
        <w:rPr>
          <w:rFonts w:eastAsia="Arial"/>
        </w:rPr>
      </w:pPr>
    </w:p>
    <w:p w:rsidR="004B7831" w:rsidRPr="00B72481" w:rsidRDefault="00933B63">
      <w:r w:rsidRPr="00B72481">
        <w:rPr>
          <w:rFonts w:eastAsia="Arial"/>
        </w:rPr>
        <w:t xml:space="preserve">Applications are due </w:t>
      </w:r>
      <w:r w:rsidR="00B30097">
        <w:rPr>
          <w:rFonts w:eastAsia="Arial"/>
          <w:b/>
          <w:u w:val="single"/>
        </w:rPr>
        <w:t xml:space="preserve">October </w:t>
      </w:r>
      <w:r w:rsidR="00CA7E67">
        <w:rPr>
          <w:rFonts w:eastAsia="Arial"/>
          <w:b/>
          <w:u w:val="single"/>
        </w:rPr>
        <w:t>27</w:t>
      </w:r>
      <w:r w:rsidR="00B30097">
        <w:rPr>
          <w:rFonts w:eastAsia="Arial"/>
          <w:b/>
          <w:u w:val="single"/>
        </w:rPr>
        <w:t>, 2017</w:t>
      </w:r>
      <w:r w:rsidRPr="00B72481">
        <w:rPr>
          <w:rFonts w:eastAsia="Arial"/>
        </w:rPr>
        <w:t>.  Please see application materials as attached:</w:t>
      </w:r>
    </w:p>
    <w:p w:rsidR="004B7831" w:rsidRPr="00B72481" w:rsidRDefault="004B7831"/>
    <w:p w:rsidR="004B7831" w:rsidRPr="00B72481" w:rsidRDefault="00933B63">
      <w:r w:rsidRPr="00B72481">
        <w:rPr>
          <w:rFonts w:eastAsia="Arial"/>
        </w:rPr>
        <w:t>A.</w:t>
      </w:r>
      <w:r w:rsidRPr="00B72481">
        <w:rPr>
          <w:rFonts w:eastAsia="Arial"/>
        </w:rPr>
        <w:tab/>
        <w:t>Program Information, including program schedule and dates;</w:t>
      </w:r>
    </w:p>
    <w:p w:rsidR="004B7831" w:rsidRPr="00B72481" w:rsidRDefault="00933B63">
      <w:r w:rsidRPr="00B72481">
        <w:rPr>
          <w:rFonts w:eastAsia="Arial"/>
        </w:rPr>
        <w:t>B.</w:t>
      </w:r>
      <w:r w:rsidRPr="00B72481">
        <w:rPr>
          <w:rFonts w:eastAsia="Arial"/>
        </w:rPr>
        <w:tab/>
        <w:t>Application Form;</w:t>
      </w:r>
    </w:p>
    <w:p w:rsidR="004B7831" w:rsidRPr="00B72481" w:rsidRDefault="004B7831"/>
    <w:p w:rsidR="004B7831" w:rsidRPr="00B72481" w:rsidRDefault="00933B63">
      <w:r w:rsidRPr="00B72481">
        <w:rPr>
          <w:rFonts w:eastAsia="Arial"/>
        </w:rPr>
        <w:t xml:space="preserve">You have been given this application: 1) at your request; 2) as another person has nominated you to be in the class; or 3) because you, (and/or your organization) are being asked to help surface suitable candidates. </w:t>
      </w:r>
    </w:p>
    <w:p w:rsidR="004B7831" w:rsidRPr="00B72481" w:rsidRDefault="004B7831"/>
    <w:p w:rsidR="004B7831" w:rsidRPr="00B72481" w:rsidRDefault="00933B63">
      <w:r w:rsidRPr="00B72481">
        <w:rPr>
          <w:rFonts w:eastAsia="Arial"/>
        </w:rPr>
        <w:t xml:space="preserve">All of the Application Materials are available from the LEADelaware website at </w:t>
      </w:r>
      <w:hyperlink r:id="rId8">
        <w:r w:rsidRPr="00B72481">
          <w:rPr>
            <w:rFonts w:eastAsia="Arial"/>
            <w:color w:val="1155CC"/>
            <w:u w:val="single"/>
          </w:rPr>
          <w:t>http://sites.udel.edu/leadelaware/</w:t>
        </w:r>
      </w:hyperlink>
      <w:r w:rsidRPr="00B72481">
        <w:rPr>
          <w:rFonts w:eastAsia="Arial"/>
        </w:rPr>
        <w:t xml:space="preserve"> </w:t>
      </w:r>
      <w:hyperlink r:id="rId9"/>
    </w:p>
    <w:p w:rsidR="004B7831" w:rsidRPr="00B72481" w:rsidRDefault="001319A8">
      <w:hyperlink r:id="rId10"/>
    </w:p>
    <w:p w:rsidR="004B7831" w:rsidRPr="00B72481" w:rsidRDefault="00933B63">
      <w:r w:rsidRPr="00B72481">
        <w:rPr>
          <w:rFonts w:eastAsia="Arial"/>
        </w:rPr>
        <w:t>Please contact us directly if you have any questions about the selection process or questions about any other aspect of the program.  Thank you for your efforts in making Delaware’s agricultural, natural resources, and leadership development program a success!</w:t>
      </w:r>
    </w:p>
    <w:p w:rsidR="004B7831" w:rsidRPr="00B72481" w:rsidRDefault="004B7831"/>
    <w:p w:rsidR="004B7831" w:rsidRPr="00B72481" w:rsidRDefault="00933B63">
      <w:r w:rsidRPr="00B72481">
        <w:rPr>
          <w:rFonts w:eastAsia="Arial"/>
        </w:rPr>
        <w:t>Sincerely,</w:t>
      </w:r>
    </w:p>
    <w:p w:rsidR="004B7831" w:rsidRPr="00B72481" w:rsidRDefault="004B7831"/>
    <w:p w:rsidR="004B7831" w:rsidRPr="00B72481" w:rsidRDefault="004B7831"/>
    <w:p w:rsidR="004B7831" w:rsidRPr="00B72481" w:rsidRDefault="00926213">
      <w:r>
        <w:rPr>
          <w:rFonts w:eastAsia="Arial"/>
        </w:rPr>
        <w:t>Kenn</w:t>
      </w:r>
      <w:r w:rsidR="001037C2">
        <w:rPr>
          <w:rFonts w:eastAsia="Arial"/>
        </w:rPr>
        <w:t>eth</w:t>
      </w:r>
      <w:r>
        <w:rPr>
          <w:rFonts w:eastAsia="Arial"/>
        </w:rPr>
        <w:t xml:space="preserve"> Bounds</w:t>
      </w:r>
      <w:r>
        <w:rPr>
          <w:rFonts w:eastAsia="Arial"/>
        </w:rPr>
        <w:tab/>
      </w:r>
      <w:r>
        <w:rPr>
          <w:rFonts w:eastAsia="Arial"/>
        </w:rPr>
        <w:tab/>
      </w:r>
      <w:r>
        <w:rPr>
          <w:rFonts w:eastAsia="Arial"/>
        </w:rPr>
        <w:tab/>
      </w:r>
      <w:r w:rsidR="00933B63" w:rsidRPr="00B72481">
        <w:rPr>
          <w:rFonts w:eastAsia="Arial"/>
        </w:rPr>
        <w:tab/>
      </w:r>
      <w:r w:rsidR="00933B63" w:rsidRPr="00B72481">
        <w:rPr>
          <w:rFonts w:eastAsia="Arial"/>
        </w:rPr>
        <w:tab/>
        <w:t>Dr. Michelle Rodgers</w:t>
      </w:r>
    </w:p>
    <w:p w:rsidR="00821E18" w:rsidRPr="00821E18" w:rsidRDefault="00926213" w:rsidP="00821E18">
      <w:pPr>
        <w:rPr>
          <w:rFonts w:eastAsia="Arial"/>
        </w:rPr>
      </w:pPr>
      <w:r>
        <w:rPr>
          <w:rFonts w:eastAsia="Arial"/>
        </w:rPr>
        <w:t>Deputy Secretary</w:t>
      </w:r>
      <w:r>
        <w:rPr>
          <w:rFonts w:eastAsia="Arial"/>
        </w:rPr>
        <w:tab/>
      </w:r>
      <w:r>
        <w:rPr>
          <w:rFonts w:eastAsia="Arial"/>
        </w:rPr>
        <w:tab/>
      </w:r>
      <w:r>
        <w:rPr>
          <w:rFonts w:eastAsia="Arial"/>
        </w:rPr>
        <w:tab/>
      </w:r>
      <w:r>
        <w:rPr>
          <w:rFonts w:eastAsia="Arial"/>
        </w:rPr>
        <w:tab/>
      </w:r>
      <w:r>
        <w:rPr>
          <w:rFonts w:eastAsia="Arial"/>
        </w:rPr>
        <w:tab/>
        <w:t>Associate Dean and Director of Cooperative Extension</w:t>
      </w:r>
      <w:r w:rsidR="00821E18">
        <w:rPr>
          <w:rFonts w:eastAsia="Arial"/>
        </w:rPr>
        <w:t xml:space="preserve"> </w:t>
      </w:r>
      <w:r w:rsidR="00933B63" w:rsidRPr="00B72481">
        <w:rPr>
          <w:rFonts w:eastAsia="Arial"/>
        </w:rPr>
        <w:t>Delaware Department of Agriculture</w:t>
      </w:r>
      <w:r w:rsidR="00933B63" w:rsidRPr="00B72481">
        <w:rPr>
          <w:rFonts w:eastAsia="Arial"/>
        </w:rPr>
        <w:tab/>
      </w:r>
      <w:r>
        <w:rPr>
          <w:rFonts w:eastAsia="Arial"/>
        </w:rPr>
        <w:tab/>
      </w:r>
      <w:r>
        <w:rPr>
          <w:rFonts w:eastAsia="Arial"/>
        </w:rPr>
        <w:tab/>
      </w:r>
      <w:r w:rsidR="00821E18" w:rsidRPr="00B72481">
        <w:rPr>
          <w:rFonts w:eastAsia="Arial"/>
        </w:rPr>
        <w:t>University of D</w:t>
      </w:r>
      <w:r w:rsidR="00821E18">
        <w:rPr>
          <w:rFonts w:eastAsia="Arial"/>
        </w:rPr>
        <w:t xml:space="preserve">elaware </w:t>
      </w:r>
    </w:p>
    <w:p w:rsidR="004B7831" w:rsidRPr="00B72481" w:rsidRDefault="00933B63">
      <w:r w:rsidRPr="00B72481">
        <w:rPr>
          <w:rFonts w:eastAsia="Arial"/>
        </w:rPr>
        <w:t>2320 South Dupont Hwy</w:t>
      </w:r>
      <w:r w:rsidRPr="00B72481">
        <w:rPr>
          <w:rFonts w:eastAsia="Arial"/>
        </w:rPr>
        <w:tab/>
      </w:r>
      <w:r w:rsidRPr="00B72481">
        <w:rPr>
          <w:rFonts w:eastAsia="Arial"/>
        </w:rPr>
        <w:tab/>
      </w:r>
      <w:r w:rsidRPr="00B72481">
        <w:rPr>
          <w:rFonts w:eastAsia="Arial"/>
        </w:rPr>
        <w:tab/>
      </w:r>
      <w:r w:rsidRPr="00B72481">
        <w:rPr>
          <w:rFonts w:eastAsia="Arial"/>
        </w:rPr>
        <w:tab/>
        <w:t>113 Townsend Hall</w:t>
      </w:r>
    </w:p>
    <w:p w:rsidR="004B7831" w:rsidRPr="00B72481" w:rsidRDefault="00933B63">
      <w:r w:rsidRPr="00B72481">
        <w:rPr>
          <w:rFonts w:eastAsia="Arial"/>
        </w:rPr>
        <w:t>Dover, DE 19901</w:t>
      </w:r>
      <w:r w:rsidRPr="00B72481">
        <w:rPr>
          <w:rFonts w:eastAsia="Arial"/>
        </w:rPr>
        <w:tab/>
      </w:r>
      <w:r w:rsidRPr="00B72481">
        <w:rPr>
          <w:rFonts w:eastAsia="Arial"/>
        </w:rPr>
        <w:tab/>
      </w:r>
      <w:r w:rsidRPr="00B72481">
        <w:rPr>
          <w:rFonts w:eastAsia="Arial"/>
        </w:rPr>
        <w:tab/>
      </w:r>
      <w:r w:rsidRPr="00B72481">
        <w:rPr>
          <w:rFonts w:eastAsia="Arial"/>
        </w:rPr>
        <w:tab/>
      </w:r>
      <w:r w:rsidRPr="00B72481">
        <w:rPr>
          <w:rFonts w:eastAsia="Arial"/>
        </w:rPr>
        <w:tab/>
        <w:t>Newark, DE 19716</w:t>
      </w:r>
    </w:p>
    <w:p w:rsidR="004B7831" w:rsidRPr="00B72481" w:rsidRDefault="00933B63">
      <w:r w:rsidRPr="00B72481">
        <w:rPr>
          <w:rFonts w:eastAsia="Arial"/>
        </w:rPr>
        <w:t>302-698-</w:t>
      </w:r>
      <w:r w:rsidR="00821E18">
        <w:rPr>
          <w:rFonts w:eastAsia="Arial"/>
        </w:rPr>
        <w:t>4500</w:t>
      </w:r>
      <w:r w:rsidR="00821E18">
        <w:rPr>
          <w:rFonts w:eastAsia="Arial"/>
        </w:rPr>
        <w:tab/>
      </w:r>
      <w:r w:rsidRPr="00B72481">
        <w:rPr>
          <w:rFonts w:eastAsia="Arial"/>
        </w:rPr>
        <w:tab/>
      </w:r>
      <w:r w:rsidRPr="00B72481">
        <w:rPr>
          <w:rFonts w:eastAsia="Arial"/>
        </w:rPr>
        <w:tab/>
      </w:r>
      <w:r w:rsidRPr="00B72481">
        <w:rPr>
          <w:rFonts w:eastAsia="Arial"/>
        </w:rPr>
        <w:tab/>
      </w:r>
      <w:r w:rsidRPr="00B72481">
        <w:rPr>
          <w:rFonts w:eastAsia="Arial"/>
        </w:rPr>
        <w:tab/>
      </w:r>
      <w:r w:rsidR="00B30097">
        <w:rPr>
          <w:rFonts w:eastAsia="Arial"/>
        </w:rPr>
        <w:tab/>
      </w:r>
      <w:r w:rsidRPr="00B72481">
        <w:rPr>
          <w:rFonts w:eastAsia="Arial"/>
        </w:rPr>
        <w:t>302-831-2504</w:t>
      </w:r>
    </w:p>
    <w:p w:rsidR="004B7831" w:rsidRPr="00B72481" w:rsidRDefault="001319A8" w:rsidP="00926213">
      <w:hyperlink r:id="rId11" w:history="1">
        <w:r w:rsidR="00926213" w:rsidRPr="00821E18">
          <w:rPr>
            <w:rStyle w:val="Hyperlink"/>
            <w:rFonts w:eastAsia="Arial"/>
          </w:rPr>
          <w:t>Kenneth.Bounds@state.de.us</w:t>
        </w:r>
      </w:hyperlink>
      <w:r w:rsidR="00933B63" w:rsidRPr="00B72481">
        <w:rPr>
          <w:rFonts w:eastAsia="Arial"/>
        </w:rPr>
        <w:tab/>
      </w:r>
      <w:r w:rsidR="00933B63" w:rsidRPr="00B72481">
        <w:rPr>
          <w:rFonts w:eastAsia="Arial"/>
        </w:rPr>
        <w:tab/>
      </w:r>
      <w:r w:rsidR="00933B63" w:rsidRPr="00B72481">
        <w:rPr>
          <w:rFonts w:eastAsia="Arial"/>
        </w:rPr>
        <w:tab/>
      </w:r>
      <w:r w:rsidR="00933B63" w:rsidRPr="00B72481">
        <w:rPr>
          <w:rFonts w:eastAsia="Arial"/>
        </w:rPr>
        <w:tab/>
      </w:r>
      <w:hyperlink r:id="rId12">
        <w:r w:rsidR="00933B63" w:rsidRPr="00B72481">
          <w:rPr>
            <w:rFonts w:eastAsia="Arial"/>
            <w:color w:val="1155CC"/>
            <w:u w:val="single"/>
          </w:rPr>
          <w:t>mrodgers@udel.edu</w:t>
        </w:r>
      </w:hyperlink>
      <w:r w:rsidR="00933B63" w:rsidRPr="00B72481">
        <w:rPr>
          <w:rFonts w:eastAsia="Arial"/>
        </w:rPr>
        <w:t xml:space="preserve"> </w:t>
      </w:r>
    </w:p>
    <w:p w:rsidR="00B30097" w:rsidRDefault="00B30097">
      <w:r>
        <w:br w:type="page"/>
      </w:r>
    </w:p>
    <w:p w:rsidR="004B7831" w:rsidRDefault="00B72481">
      <w:r>
        <w:rPr>
          <w:noProof/>
        </w:rPr>
        <w:lastRenderedPageBreak/>
        <w:drawing>
          <wp:anchor distT="0" distB="0" distL="114300" distR="114300" simplePos="0" relativeHeight="251654656" behindDoc="1" locked="0" layoutInCell="1" allowOverlap="1" wp14:anchorId="3D569777" wp14:editId="3DFD9157">
            <wp:simplePos x="0" y="0"/>
            <wp:positionH relativeFrom="margin">
              <wp:align>center</wp:align>
            </wp:positionH>
            <wp:positionV relativeFrom="page">
              <wp:posOffset>228600</wp:posOffset>
            </wp:positionV>
            <wp:extent cx="2041525" cy="14433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DE logo FINAL high r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1525" cy="1443355"/>
                    </a:xfrm>
                    <a:prstGeom prst="rect">
                      <a:avLst/>
                    </a:prstGeom>
                  </pic:spPr>
                </pic:pic>
              </a:graphicData>
            </a:graphic>
          </wp:anchor>
        </w:drawing>
      </w:r>
    </w:p>
    <w:p w:rsidR="004B7831" w:rsidRDefault="004B7831"/>
    <w:p w:rsidR="004B7831" w:rsidRDefault="004B7831"/>
    <w:p w:rsidR="004B7831" w:rsidRDefault="004B7831">
      <w:pPr>
        <w:jc w:val="center"/>
      </w:pPr>
    </w:p>
    <w:p w:rsidR="004B7831" w:rsidRDefault="004B7831"/>
    <w:p w:rsidR="004B7831" w:rsidRDefault="004B7831"/>
    <w:p w:rsidR="004B7831" w:rsidRDefault="004B7831"/>
    <w:p w:rsidR="004B7831" w:rsidRPr="00B30097" w:rsidRDefault="00933B63">
      <w:pPr>
        <w:jc w:val="center"/>
        <w:rPr>
          <w:rFonts w:ascii="Century Gothic" w:hAnsi="Century Gothic"/>
          <w:color w:val="auto"/>
        </w:rPr>
      </w:pPr>
      <w:r w:rsidRPr="00B30097">
        <w:rPr>
          <w:rFonts w:ascii="Century Gothic" w:eastAsia="Arial" w:hAnsi="Century Gothic" w:cs="Arial"/>
          <w:b/>
          <w:color w:val="auto"/>
          <w:sz w:val="28"/>
          <w:szCs w:val="28"/>
        </w:rPr>
        <w:t>Program Information</w:t>
      </w:r>
    </w:p>
    <w:p w:rsidR="004B7831" w:rsidRPr="00B30097" w:rsidRDefault="004B7831">
      <w:pPr>
        <w:rPr>
          <w:rFonts w:ascii="Century Gothic" w:hAnsi="Century Gothic"/>
          <w:color w:val="auto"/>
        </w:rPr>
      </w:pPr>
    </w:p>
    <w:p w:rsidR="004B7831" w:rsidRPr="00B30097" w:rsidRDefault="00933B63">
      <w:r w:rsidRPr="00B30097">
        <w:rPr>
          <w:rFonts w:eastAsia="Arial"/>
        </w:rPr>
        <w:t xml:space="preserve">LEADelaware is an agricultural and natural resource leadership program designed to help build the next generation of leaders within the food and fiber industries that influences our food system, our economy, and our environment.  Leadership is a critical component for any industry to respond to the political, social and economic issues it faces on a day-to-day basis.   Agriculture and related industries need experienced and trained advocates to provide a voice and a direction for the future.  The business of agriculture has grown in new areas with new technology and production strategies.  The need to translate the needs of this industry to the public and policy makers is critical. </w:t>
      </w:r>
    </w:p>
    <w:p w:rsidR="004B7831" w:rsidRPr="00B30097" w:rsidRDefault="004B7831"/>
    <w:p w:rsidR="004B7831" w:rsidRPr="00B30097" w:rsidRDefault="00933B63">
      <w:r w:rsidRPr="00B30097">
        <w:rPr>
          <w:rFonts w:eastAsia="Arial"/>
        </w:rPr>
        <w:t xml:space="preserve">LEADelaware finds itself in good company with over 35 state and international agricultural leadership programs.  The philosophy of LEADelaware is to build leadership capacity in agriculture and natural resources in Delaware by investing in a class of emerging leaders.  In our framework, leaders are not born nor can we simply make someone a leader by teaching them a set of skills.  However, we can invest in emerging leaders by imparting knowledge, skills, and opportunities to lead.  </w:t>
      </w:r>
    </w:p>
    <w:p w:rsidR="004B7831" w:rsidRPr="00B30097" w:rsidRDefault="004B7831"/>
    <w:p w:rsidR="004B7831" w:rsidRPr="00B30097" w:rsidRDefault="00933B63">
      <w:r w:rsidRPr="00B30097">
        <w:rPr>
          <w:rFonts w:eastAsia="Arial"/>
        </w:rPr>
        <w:t xml:space="preserve">The LEADelaware Program will seek to recruit a class of 10 - 15 </w:t>
      </w:r>
      <w:r w:rsidR="0031428B">
        <w:rPr>
          <w:rFonts w:eastAsia="Arial"/>
        </w:rPr>
        <w:t>fellows</w:t>
      </w:r>
      <w:r w:rsidR="0031428B" w:rsidRPr="00B30097">
        <w:rPr>
          <w:rFonts w:eastAsia="Arial"/>
        </w:rPr>
        <w:t xml:space="preserve"> </w:t>
      </w:r>
      <w:r w:rsidRPr="00B30097">
        <w:rPr>
          <w:rFonts w:eastAsia="Arial"/>
        </w:rPr>
        <w:t>in Delaware and take them through a two-year program that will:</w:t>
      </w:r>
    </w:p>
    <w:p w:rsidR="004B7831" w:rsidRPr="00B30097" w:rsidRDefault="00933B63">
      <w:pPr>
        <w:numPr>
          <w:ilvl w:val="0"/>
          <w:numId w:val="3"/>
        </w:numPr>
        <w:ind w:hanging="360"/>
      </w:pPr>
      <w:r w:rsidRPr="00B30097">
        <w:rPr>
          <w:rFonts w:eastAsia="Arial"/>
        </w:rPr>
        <w:t>Provide an atmosphere of individual and group learning and growth</w:t>
      </w:r>
    </w:p>
    <w:p w:rsidR="004B7831" w:rsidRPr="00B30097" w:rsidRDefault="00933B63">
      <w:pPr>
        <w:numPr>
          <w:ilvl w:val="0"/>
          <w:numId w:val="3"/>
        </w:numPr>
        <w:ind w:hanging="360"/>
      </w:pPr>
      <w:r w:rsidRPr="00B30097">
        <w:rPr>
          <w:rFonts w:eastAsia="Arial"/>
        </w:rPr>
        <w:t xml:space="preserve">Build leadership </w:t>
      </w:r>
      <w:r w:rsidR="0031428B">
        <w:rPr>
          <w:rFonts w:eastAsia="Arial"/>
        </w:rPr>
        <w:t xml:space="preserve">skills and </w:t>
      </w:r>
      <w:r w:rsidRPr="00B30097">
        <w:rPr>
          <w:rFonts w:eastAsia="Arial"/>
        </w:rPr>
        <w:t>capacity of the participants</w:t>
      </w:r>
    </w:p>
    <w:p w:rsidR="004B7831" w:rsidRPr="00B30097" w:rsidRDefault="00933B63">
      <w:pPr>
        <w:numPr>
          <w:ilvl w:val="0"/>
          <w:numId w:val="3"/>
        </w:numPr>
        <w:ind w:hanging="360"/>
      </w:pPr>
      <w:r w:rsidRPr="00B30097">
        <w:rPr>
          <w:rFonts w:eastAsia="Arial"/>
        </w:rPr>
        <w:t>Provide opportunities for participants to practice these skills within the program</w:t>
      </w:r>
    </w:p>
    <w:p w:rsidR="004B7831" w:rsidRPr="00B30097" w:rsidRDefault="00933B63">
      <w:pPr>
        <w:numPr>
          <w:ilvl w:val="0"/>
          <w:numId w:val="3"/>
        </w:numPr>
        <w:ind w:hanging="360"/>
      </w:pPr>
      <w:r w:rsidRPr="00B30097">
        <w:rPr>
          <w:rFonts w:eastAsia="Arial"/>
        </w:rPr>
        <w:t>Facilitate this learning in the context of current issues and problems facing the state, agriculture, and natural resource issues</w:t>
      </w:r>
    </w:p>
    <w:p w:rsidR="004B7831" w:rsidRPr="00B30097" w:rsidRDefault="00933B63">
      <w:r w:rsidRPr="00B30097">
        <w:rPr>
          <w:rFonts w:eastAsia="Arial"/>
        </w:rPr>
        <w:t xml:space="preserve"> </w:t>
      </w:r>
    </w:p>
    <w:p w:rsidR="002923DF" w:rsidRPr="00B30097" w:rsidRDefault="002923DF"/>
    <w:p w:rsidR="004B7831" w:rsidRPr="00B30097" w:rsidRDefault="00933B63">
      <w:r w:rsidRPr="00B30097">
        <w:rPr>
          <w:rFonts w:eastAsia="Arial"/>
          <w:b/>
        </w:rPr>
        <w:t>ELIGIBILITY &amp; SELECTION REQUIREMENTS</w:t>
      </w:r>
    </w:p>
    <w:p w:rsidR="004B7831" w:rsidRPr="00B30097" w:rsidRDefault="004B7831"/>
    <w:p w:rsidR="004B7831" w:rsidRPr="00B30097" w:rsidRDefault="00933B63">
      <w:pPr>
        <w:spacing w:after="120"/>
      </w:pPr>
      <w:r w:rsidRPr="00B30097">
        <w:rPr>
          <w:rFonts w:eastAsia="Arial"/>
          <w:b/>
        </w:rPr>
        <w:t>Eligibility Requirements:</w:t>
      </w:r>
    </w:p>
    <w:p w:rsidR="004B7831" w:rsidRPr="00B30097" w:rsidRDefault="00933B63">
      <w:r w:rsidRPr="00B30097">
        <w:rPr>
          <w:rFonts w:eastAsia="Arial"/>
        </w:rPr>
        <w:t>To be considered for a LEADelaware Fellowship, applicants must have the following qualifications:</w:t>
      </w:r>
    </w:p>
    <w:p w:rsidR="004B7831" w:rsidRPr="00B30097" w:rsidRDefault="004B7831"/>
    <w:p w:rsidR="004B7831" w:rsidRPr="00B30097" w:rsidRDefault="00933B63">
      <w:pPr>
        <w:numPr>
          <w:ilvl w:val="0"/>
          <w:numId w:val="1"/>
        </w:numPr>
        <w:spacing w:after="120"/>
        <w:ind w:hanging="360"/>
      </w:pPr>
      <w:r w:rsidRPr="00B30097">
        <w:rPr>
          <w:rFonts w:eastAsia="Arial"/>
        </w:rPr>
        <w:t xml:space="preserve">U.S. citizen; and a resident of Delaware or working in Delaware agriculture or natural resources for at least 2 years. </w:t>
      </w:r>
    </w:p>
    <w:p w:rsidR="004B7831" w:rsidRPr="00B30097" w:rsidRDefault="00933B63">
      <w:pPr>
        <w:numPr>
          <w:ilvl w:val="0"/>
          <w:numId w:val="1"/>
        </w:numPr>
        <w:spacing w:after="120"/>
        <w:ind w:hanging="360"/>
        <w:contextualSpacing/>
      </w:pPr>
      <w:r w:rsidRPr="00B30097">
        <w:rPr>
          <w:rFonts w:eastAsia="Arial"/>
        </w:rPr>
        <w:t>LEADelaware operates without discrimination on the basis of race, color, national origin, sex, age, or handicap.  Diversity of the fellows cohort is desired. The health and safety of all class members, particularly on any national and international trips, and in activities (such as use of a physical ropes/challenge course), is of primary importance.</w:t>
      </w:r>
    </w:p>
    <w:p w:rsidR="00F0232D" w:rsidRPr="00B30097" w:rsidRDefault="00F0232D" w:rsidP="00F0232D">
      <w:pPr>
        <w:spacing w:after="120"/>
        <w:ind w:left="720"/>
        <w:contextualSpacing/>
      </w:pPr>
    </w:p>
    <w:p w:rsidR="004B7831" w:rsidRPr="00B30097" w:rsidRDefault="00933B63">
      <w:pPr>
        <w:numPr>
          <w:ilvl w:val="0"/>
          <w:numId w:val="1"/>
        </w:numPr>
        <w:spacing w:after="120"/>
        <w:ind w:hanging="360"/>
      </w:pPr>
      <w:r w:rsidRPr="00B30097">
        <w:rPr>
          <w:rFonts w:eastAsia="Arial"/>
        </w:rPr>
        <w:t>Applicants need the ability to be away from their work, families, and other activities for the time required by the LEADelaware program.</w:t>
      </w:r>
    </w:p>
    <w:p w:rsidR="004B7831" w:rsidRPr="00B30097" w:rsidRDefault="00933B63">
      <w:pPr>
        <w:numPr>
          <w:ilvl w:val="0"/>
          <w:numId w:val="1"/>
        </w:numPr>
        <w:spacing w:after="120"/>
        <w:ind w:hanging="360"/>
      </w:pPr>
      <w:r w:rsidRPr="00B30097">
        <w:rPr>
          <w:rFonts w:eastAsia="Arial"/>
        </w:rPr>
        <w:t xml:space="preserve">Applicants must have the willingness to travel, including throughout Delaware, throughout the nation, </w:t>
      </w:r>
      <w:r w:rsidR="0031428B">
        <w:rPr>
          <w:rFonts w:eastAsia="Arial"/>
        </w:rPr>
        <w:t>or</w:t>
      </w:r>
      <w:r w:rsidR="0031428B" w:rsidRPr="00B30097">
        <w:rPr>
          <w:rFonts w:eastAsia="Arial"/>
        </w:rPr>
        <w:t xml:space="preserve"> </w:t>
      </w:r>
      <w:r w:rsidRPr="00B30097">
        <w:rPr>
          <w:rFonts w:eastAsia="Arial"/>
        </w:rPr>
        <w:t>to international locations.</w:t>
      </w:r>
    </w:p>
    <w:p w:rsidR="004B7831" w:rsidRPr="00B30097" w:rsidRDefault="00933B63">
      <w:pPr>
        <w:numPr>
          <w:ilvl w:val="0"/>
          <w:numId w:val="1"/>
        </w:numPr>
        <w:spacing w:after="120"/>
        <w:ind w:hanging="360"/>
      </w:pPr>
      <w:r w:rsidRPr="00B30097">
        <w:rPr>
          <w:rFonts w:eastAsia="Arial"/>
        </w:rPr>
        <w:lastRenderedPageBreak/>
        <w:t xml:space="preserve">Applicants must have leadership or emerging leadership experience in areas such as production agriculture, forestry, agribusiness, natural resources, rural or community subject areas. </w:t>
      </w:r>
    </w:p>
    <w:p w:rsidR="004B7831" w:rsidRPr="00B30097" w:rsidRDefault="00933B63">
      <w:pPr>
        <w:numPr>
          <w:ilvl w:val="0"/>
          <w:numId w:val="1"/>
        </w:numPr>
        <w:spacing w:after="120"/>
        <w:ind w:hanging="360"/>
      </w:pPr>
      <w:r w:rsidRPr="00B30097">
        <w:rPr>
          <w:rFonts w:eastAsia="Arial"/>
        </w:rPr>
        <w:t xml:space="preserve">All applicants must submit a completed application form by </w:t>
      </w:r>
      <w:r w:rsidR="00B30097">
        <w:rPr>
          <w:rFonts w:eastAsia="Arial"/>
          <w:b/>
        </w:rPr>
        <w:t xml:space="preserve">October </w:t>
      </w:r>
      <w:r w:rsidR="0031428B">
        <w:rPr>
          <w:rFonts w:eastAsia="Arial"/>
          <w:b/>
        </w:rPr>
        <w:t>27</w:t>
      </w:r>
      <w:r w:rsidR="00B30097">
        <w:rPr>
          <w:rFonts w:eastAsia="Arial"/>
          <w:b/>
        </w:rPr>
        <w:t>, 2017</w:t>
      </w:r>
      <w:r w:rsidRPr="00B30097">
        <w:rPr>
          <w:rFonts w:eastAsia="Arial"/>
        </w:rPr>
        <w:t>.</w:t>
      </w:r>
    </w:p>
    <w:p w:rsidR="004B7831" w:rsidRPr="00B30097" w:rsidRDefault="00933B63">
      <w:pPr>
        <w:numPr>
          <w:ilvl w:val="0"/>
          <w:numId w:val="1"/>
        </w:numPr>
        <w:spacing w:after="120"/>
        <w:ind w:hanging="360"/>
      </w:pPr>
      <w:r w:rsidRPr="00B30097">
        <w:rPr>
          <w:rFonts w:eastAsia="Arial"/>
        </w:rPr>
        <w:t xml:space="preserve">Applicants must have the willingness and ability to pay the </w:t>
      </w:r>
      <w:r w:rsidRPr="00B30097">
        <w:rPr>
          <w:rFonts w:eastAsia="Arial"/>
          <w:u w:val="single"/>
        </w:rPr>
        <w:t>$2,000 tuition</w:t>
      </w:r>
      <w:r w:rsidRPr="00B30097">
        <w:rPr>
          <w:rFonts w:eastAsia="Arial"/>
        </w:rPr>
        <w:t xml:space="preserve"> by the designated due dates.  </w:t>
      </w:r>
    </w:p>
    <w:p w:rsidR="004B7831" w:rsidRPr="00B30097" w:rsidRDefault="00933B63">
      <w:pPr>
        <w:numPr>
          <w:ilvl w:val="0"/>
          <w:numId w:val="1"/>
        </w:numPr>
        <w:spacing w:after="120"/>
        <w:ind w:hanging="360"/>
      </w:pPr>
      <w:r w:rsidRPr="00B30097">
        <w:rPr>
          <w:rFonts w:eastAsia="Arial"/>
        </w:rPr>
        <w:t>Applicants must have a willingness to complete a leadership project or class practicum and fully immerse himself/herself in the leadership process.</w:t>
      </w:r>
    </w:p>
    <w:p w:rsidR="004B7831" w:rsidRPr="00B30097" w:rsidRDefault="004B7831"/>
    <w:p w:rsidR="004B7831" w:rsidRPr="00B30097" w:rsidRDefault="00933B63">
      <w:pPr>
        <w:spacing w:after="120"/>
      </w:pPr>
      <w:r w:rsidRPr="00B30097">
        <w:rPr>
          <w:rFonts w:eastAsia="Arial"/>
          <w:b/>
        </w:rPr>
        <w:t>Selection Criteria:</w:t>
      </w:r>
    </w:p>
    <w:p w:rsidR="004B7831" w:rsidRPr="00B30097" w:rsidRDefault="00933B63">
      <w:pPr>
        <w:spacing w:after="120"/>
      </w:pPr>
      <w:r w:rsidRPr="00B30097">
        <w:rPr>
          <w:rFonts w:eastAsia="Arial"/>
        </w:rPr>
        <w:t xml:space="preserve">In addition to the eligibility requirements, the following criteria will be considered in the selection of applicants to be in the LEADelaware Fellowship program.  Applicants should have: </w:t>
      </w:r>
    </w:p>
    <w:p w:rsidR="004B7831" w:rsidRPr="00B30097" w:rsidRDefault="00933B63">
      <w:pPr>
        <w:numPr>
          <w:ilvl w:val="0"/>
          <w:numId w:val="2"/>
        </w:numPr>
        <w:spacing w:after="120"/>
        <w:ind w:hanging="360"/>
      </w:pPr>
      <w:r w:rsidRPr="00B30097">
        <w:rPr>
          <w:rFonts w:eastAsia="Arial"/>
        </w:rPr>
        <w:t>Demonstrated interest in leadership knowledge, skills, and abilities;</w:t>
      </w:r>
    </w:p>
    <w:p w:rsidR="004B7831" w:rsidRPr="00B30097" w:rsidRDefault="00933B63">
      <w:pPr>
        <w:numPr>
          <w:ilvl w:val="0"/>
          <w:numId w:val="2"/>
        </w:numPr>
        <w:spacing w:after="120"/>
        <w:ind w:hanging="360"/>
      </w:pPr>
      <w:r w:rsidRPr="00B30097">
        <w:rPr>
          <w:rFonts w:eastAsia="Arial"/>
        </w:rPr>
        <w:t>A commitment to the agricultural industries, and/or the natural resources-based industries, and/or the Delaware community;</w:t>
      </w:r>
    </w:p>
    <w:p w:rsidR="004B7831" w:rsidRPr="00B30097" w:rsidRDefault="00933B63">
      <w:pPr>
        <w:numPr>
          <w:ilvl w:val="0"/>
          <w:numId w:val="2"/>
        </w:numPr>
        <w:spacing w:after="120"/>
        <w:ind w:hanging="360"/>
      </w:pPr>
      <w:r w:rsidRPr="00B30097">
        <w:rPr>
          <w:rFonts w:eastAsia="Arial"/>
        </w:rPr>
        <w:t>An interest in involvement in communities, Delaware, this country and our world;</w:t>
      </w:r>
    </w:p>
    <w:p w:rsidR="004B7831" w:rsidRPr="00B30097" w:rsidRDefault="00933B63">
      <w:pPr>
        <w:numPr>
          <w:ilvl w:val="0"/>
          <w:numId w:val="2"/>
        </w:numPr>
        <w:spacing w:after="120"/>
        <w:ind w:hanging="360"/>
      </w:pPr>
      <w:r w:rsidRPr="00B30097">
        <w:rPr>
          <w:rFonts w:eastAsia="Arial"/>
        </w:rPr>
        <w:t>Evidence of emerging leadership;</w:t>
      </w:r>
    </w:p>
    <w:p w:rsidR="004B7831" w:rsidRPr="00B30097" w:rsidRDefault="00933B63">
      <w:pPr>
        <w:numPr>
          <w:ilvl w:val="0"/>
          <w:numId w:val="2"/>
        </w:numPr>
        <w:spacing w:after="120"/>
        <w:ind w:hanging="360"/>
      </w:pPr>
      <w:r w:rsidRPr="00B30097">
        <w:rPr>
          <w:rFonts w:eastAsia="Arial"/>
        </w:rPr>
        <w:t>Personal goals for improving and applying leadership abilities;</w:t>
      </w:r>
    </w:p>
    <w:p w:rsidR="004B7831" w:rsidRPr="00B30097" w:rsidRDefault="00933B63">
      <w:pPr>
        <w:numPr>
          <w:ilvl w:val="0"/>
          <w:numId w:val="2"/>
        </w:numPr>
        <w:ind w:hanging="360"/>
        <w:contextualSpacing/>
        <w:rPr>
          <w:rFonts w:eastAsia="Arial"/>
        </w:rPr>
      </w:pPr>
      <w:r w:rsidRPr="00B30097">
        <w:rPr>
          <w:rFonts w:eastAsia="Arial"/>
        </w:rPr>
        <w:t>Contribute to valuing diversity of the class.</w:t>
      </w:r>
    </w:p>
    <w:p w:rsidR="004B7831" w:rsidRPr="00B30097" w:rsidRDefault="004B7831"/>
    <w:p w:rsidR="00C40F51" w:rsidRPr="00B30097" w:rsidRDefault="00C40F51">
      <w:pPr>
        <w:spacing w:after="120"/>
        <w:rPr>
          <w:rFonts w:eastAsia="Arial"/>
          <w:b/>
        </w:rPr>
      </w:pPr>
    </w:p>
    <w:p w:rsidR="004B7831" w:rsidRPr="00B30097" w:rsidRDefault="00933B63">
      <w:pPr>
        <w:spacing w:after="120"/>
      </w:pPr>
      <w:r w:rsidRPr="00B30097">
        <w:rPr>
          <w:rFonts w:eastAsia="Arial"/>
          <w:b/>
        </w:rPr>
        <w:t>Selection Process:</w:t>
      </w:r>
    </w:p>
    <w:p w:rsidR="004B7831" w:rsidRPr="00B30097" w:rsidRDefault="00933B63">
      <w:r w:rsidRPr="00B30097">
        <w:rPr>
          <w:rFonts w:eastAsia="Arial"/>
        </w:rPr>
        <w:t xml:space="preserve">The selection process is the responsibility of the Selection Committee of LEADelaware.  The LEADelaware Selection Committee will review and screen all applications and make selection.  Applicants will be notified on or about December 1, </w:t>
      </w:r>
      <w:r w:rsidR="008D1F62">
        <w:rPr>
          <w:rFonts w:eastAsia="Arial"/>
        </w:rPr>
        <w:t>2017</w:t>
      </w:r>
      <w:r w:rsidRPr="00B30097">
        <w:rPr>
          <w:rFonts w:eastAsia="Arial"/>
        </w:rPr>
        <w:t>.</w:t>
      </w:r>
    </w:p>
    <w:p w:rsidR="004B7831" w:rsidRPr="00B30097" w:rsidRDefault="004B7831"/>
    <w:p w:rsidR="004B7831" w:rsidRPr="00B30097" w:rsidRDefault="00933B63">
      <w:r w:rsidRPr="00B30097">
        <w:rPr>
          <w:rFonts w:eastAsia="Arial"/>
        </w:rPr>
        <w:t xml:space="preserve">The maximum and ideal class size will be 10 - 15 participants. Applicants who are not accepted due to class size or class balance, and who remain eligible, will be encouraged to reapply for the next class. We are looking for participants from all regions of Delaware with diversity in occupations, education, perspectives, and experience, as well as participants who will contribute to the class as well as gain something from the class.   </w:t>
      </w:r>
    </w:p>
    <w:p w:rsidR="004B7831" w:rsidRPr="00B30097" w:rsidRDefault="004B7831"/>
    <w:p w:rsidR="004B7831" w:rsidRPr="00B30097" w:rsidRDefault="00933B63">
      <w:r w:rsidRPr="00B30097">
        <w:rPr>
          <w:rFonts w:eastAsia="Arial"/>
        </w:rPr>
        <w:t>Those involved with various aspects of production agriculture are especially encouraged to apply, as there is a goal to have half of the class be representative of production agriculture.  LEADelaware’s definition of agriculture is as broad as possible, including, for example, production of forest products, aquaculture, fisheries, all aspects of the equine industry, greenhouse and nursery production, honey bees, wine grapes, fruits, vegetables, dairy, livestock, ag-tourism, grain, poultry, etc.</w:t>
      </w:r>
      <w:r w:rsidRPr="00B30097">
        <w:rPr>
          <w:rFonts w:eastAsia="Arial"/>
          <w:b/>
        </w:rPr>
        <w:t xml:space="preserve">  </w:t>
      </w:r>
      <w:r w:rsidR="008D1F62">
        <w:rPr>
          <w:rFonts w:eastAsia="Arial"/>
          <w:b/>
        </w:rPr>
        <w:t xml:space="preserve">Tuition scholarships may be available for producers from various industry organizations – contact us to learn more. </w:t>
      </w:r>
    </w:p>
    <w:p w:rsidR="004B7831" w:rsidRPr="00B30097" w:rsidRDefault="004B7831"/>
    <w:p w:rsidR="00B30097" w:rsidRDefault="00B30097">
      <w:r>
        <w:br w:type="page"/>
      </w:r>
    </w:p>
    <w:p w:rsidR="004B7831" w:rsidRDefault="008D1F62" w:rsidP="006666AF">
      <w:pPr>
        <w:jc w:val="center"/>
      </w:pPr>
      <w:r>
        <w:rPr>
          <w:rFonts w:ascii="Century Gothic" w:eastAsia="Arial" w:hAnsi="Century Gothic" w:cs="Arial"/>
          <w:b/>
        </w:rPr>
        <w:t xml:space="preserve">Tentative </w:t>
      </w:r>
      <w:r w:rsidR="00933B63" w:rsidRPr="00B8553C">
        <w:rPr>
          <w:rFonts w:ascii="Century Gothic" w:eastAsia="Arial" w:hAnsi="Century Gothic" w:cs="Arial"/>
          <w:b/>
        </w:rPr>
        <w:t>PROGRAM CALENDAR &amp; EXPECTATIONS</w:t>
      </w:r>
      <w:r w:rsidR="00D25F24">
        <w:rPr>
          <w:rFonts w:ascii="Century Gothic" w:eastAsia="Arial" w:hAnsi="Century Gothic" w:cs="Arial"/>
          <w:b/>
        </w:rPr>
        <w:t xml:space="preserve"> </w:t>
      </w:r>
    </w:p>
    <w:p w:rsidR="004B7831" w:rsidRPr="00B8553C" w:rsidRDefault="00933B63">
      <w:r w:rsidRPr="00B8553C">
        <w:rPr>
          <w:rFonts w:eastAsia="Arial"/>
          <w:b/>
        </w:rPr>
        <w:t xml:space="preserve">Calendar: </w:t>
      </w:r>
    </w:p>
    <w:tbl>
      <w:tblPr>
        <w:tblStyle w:val="a"/>
        <w:tblW w:w="108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50"/>
        <w:gridCol w:w="3390"/>
        <w:gridCol w:w="4370"/>
      </w:tblGrid>
      <w:tr w:rsidR="004B7831" w:rsidRPr="00B8553C" w:rsidTr="00B8553C">
        <w:tc>
          <w:tcPr>
            <w:tcW w:w="3050" w:type="dxa"/>
            <w:tcBorders>
              <w:top w:val="single" w:sz="8" w:space="0" w:color="4F81BD"/>
              <w:left w:val="single" w:sz="8" w:space="0" w:color="4F81BD"/>
            </w:tcBorders>
            <w:shd w:val="clear" w:color="auto" w:fill="4F81BD"/>
            <w:tcMar>
              <w:top w:w="100" w:type="dxa"/>
              <w:left w:w="100" w:type="dxa"/>
              <w:bottom w:w="100" w:type="dxa"/>
              <w:right w:w="100" w:type="dxa"/>
            </w:tcMar>
          </w:tcPr>
          <w:p w:rsidR="004B7831" w:rsidRPr="00B8553C" w:rsidRDefault="00933B63">
            <w:r w:rsidRPr="00B8553C">
              <w:rPr>
                <w:rFonts w:eastAsia="Arial"/>
                <w:b/>
                <w:color w:val="FFFFFF"/>
                <w:u w:val="single"/>
                <w:shd w:val="clear" w:color="auto" w:fill="4F81BD"/>
              </w:rPr>
              <w:t>Dates/Locations</w:t>
            </w:r>
          </w:p>
        </w:tc>
        <w:tc>
          <w:tcPr>
            <w:tcW w:w="3390" w:type="dxa"/>
            <w:tcBorders>
              <w:top w:val="single" w:sz="8" w:space="0" w:color="4F81BD"/>
            </w:tcBorders>
            <w:shd w:val="clear" w:color="auto" w:fill="4F81BD"/>
            <w:tcMar>
              <w:top w:w="100" w:type="dxa"/>
              <w:left w:w="100" w:type="dxa"/>
              <w:bottom w:w="100" w:type="dxa"/>
              <w:right w:w="100" w:type="dxa"/>
            </w:tcMar>
          </w:tcPr>
          <w:p w:rsidR="004B7831" w:rsidRPr="00B8553C" w:rsidRDefault="00933B63">
            <w:r w:rsidRPr="00B8553C">
              <w:rPr>
                <w:rFonts w:eastAsia="Arial"/>
                <w:b/>
                <w:color w:val="FFFFFF"/>
                <w:u w:val="single"/>
                <w:shd w:val="clear" w:color="auto" w:fill="4F81BD"/>
              </w:rPr>
              <w:t>General Overview</w:t>
            </w:r>
          </w:p>
        </w:tc>
        <w:tc>
          <w:tcPr>
            <w:tcW w:w="4370" w:type="dxa"/>
            <w:tcBorders>
              <w:top w:val="single" w:sz="8" w:space="0" w:color="4F81BD"/>
              <w:right w:val="single" w:sz="8" w:space="0" w:color="4F81BD"/>
            </w:tcBorders>
            <w:shd w:val="clear" w:color="auto" w:fill="4F81BD"/>
            <w:tcMar>
              <w:top w:w="100" w:type="dxa"/>
              <w:left w:w="100" w:type="dxa"/>
              <w:bottom w:w="100" w:type="dxa"/>
              <w:right w:w="100" w:type="dxa"/>
            </w:tcMar>
          </w:tcPr>
          <w:p w:rsidR="004B7831" w:rsidRPr="00B8553C" w:rsidRDefault="00933B63">
            <w:r w:rsidRPr="00B8553C">
              <w:rPr>
                <w:rFonts w:eastAsia="Arial"/>
                <w:b/>
                <w:color w:val="FFFFFF"/>
                <w:u w:val="single"/>
                <w:shd w:val="clear" w:color="auto" w:fill="4F81BD"/>
              </w:rPr>
              <w:t>Leadership</w:t>
            </w:r>
            <w:r w:rsidR="00493988" w:rsidRPr="00B8553C">
              <w:rPr>
                <w:rFonts w:eastAsia="Arial"/>
                <w:b/>
                <w:color w:val="FFFFFF"/>
                <w:u w:val="single"/>
                <w:shd w:val="clear" w:color="auto" w:fill="4F81BD"/>
              </w:rPr>
              <w:t xml:space="preserve"> </w:t>
            </w:r>
            <w:r w:rsidRPr="00B8553C">
              <w:rPr>
                <w:rFonts w:eastAsia="Arial"/>
                <w:b/>
                <w:color w:val="FFFFFF"/>
                <w:u w:val="single"/>
                <w:shd w:val="clear" w:color="auto" w:fill="4F81BD"/>
              </w:rPr>
              <w:t>Skills</w:t>
            </w:r>
          </w:p>
        </w:tc>
      </w:tr>
      <w:tr w:rsidR="004B7831" w:rsidRPr="00B8553C" w:rsidTr="00B8553C">
        <w:tc>
          <w:tcPr>
            <w:tcW w:w="3050" w:type="dxa"/>
            <w:tcBorders>
              <w:top w:val="single" w:sz="8" w:space="0" w:color="4F81BD"/>
              <w:left w:val="single" w:sz="8" w:space="0" w:color="4F81BD"/>
            </w:tcBorders>
            <w:tcMar>
              <w:top w:w="100" w:type="dxa"/>
              <w:left w:w="100" w:type="dxa"/>
              <w:bottom w:w="100" w:type="dxa"/>
              <w:right w:w="100" w:type="dxa"/>
            </w:tcMar>
          </w:tcPr>
          <w:p w:rsidR="004B7831" w:rsidRPr="00B8553C" w:rsidRDefault="00933B63">
            <w:r w:rsidRPr="00B8553C">
              <w:rPr>
                <w:rFonts w:eastAsia="Arial"/>
                <w:b/>
              </w:rPr>
              <w:t>Candidates Notified</w:t>
            </w:r>
          </w:p>
          <w:p w:rsidR="004B7831" w:rsidRPr="00B8553C" w:rsidRDefault="00131BA2">
            <w:r>
              <w:rPr>
                <w:rFonts w:eastAsia="Arial"/>
                <w:b/>
              </w:rPr>
              <w:t>December 1, 2017</w:t>
            </w:r>
          </w:p>
        </w:tc>
        <w:tc>
          <w:tcPr>
            <w:tcW w:w="3390" w:type="dxa"/>
            <w:tcBorders>
              <w:top w:val="single" w:sz="8" w:space="0" w:color="4F81BD"/>
            </w:tcBorders>
            <w:tcMar>
              <w:top w:w="100" w:type="dxa"/>
              <w:left w:w="100" w:type="dxa"/>
              <w:bottom w:w="100" w:type="dxa"/>
              <w:right w:w="100" w:type="dxa"/>
            </w:tcMar>
          </w:tcPr>
          <w:p w:rsidR="004B7831" w:rsidRPr="00B8553C" w:rsidRDefault="00933B63" w:rsidP="00AC0966">
            <w:r w:rsidRPr="00B8553C">
              <w:rPr>
                <w:rFonts w:eastAsia="Arial"/>
              </w:rPr>
              <w:t xml:space="preserve">All candidates will be notified by mail as to their status – accepted or denied </w:t>
            </w:r>
          </w:p>
        </w:tc>
        <w:tc>
          <w:tcPr>
            <w:tcW w:w="4370" w:type="dxa"/>
            <w:tcBorders>
              <w:top w:val="single" w:sz="8" w:space="0" w:color="4F81BD"/>
              <w:right w:val="single" w:sz="8" w:space="0" w:color="4F81BD"/>
            </w:tcBorders>
            <w:tcMar>
              <w:top w:w="100" w:type="dxa"/>
              <w:left w:w="100" w:type="dxa"/>
              <w:bottom w:w="100" w:type="dxa"/>
              <w:right w:w="100" w:type="dxa"/>
            </w:tcMar>
          </w:tcPr>
          <w:p w:rsidR="004B7831" w:rsidRPr="00B8553C" w:rsidRDefault="00933B63">
            <w:r w:rsidRPr="00B8553C">
              <w:rPr>
                <w:rFonts w:eastAsia="Arial"/>
              </w:rPr>
              <w:t xml:space="preserve"> </w:t>
            </w:r>
          </w:p>
        </w:tc>
      </w:tr>
      <w:tr w:rsidR="004B7831" w:rsidRPr="00B8553C" w:rsidTr="00B8553C">
        <w:tc>
          <w:tcPr>
            <w:tcW w:w="3050" w:type="dxa"/>
            <w:tcBorders>
              <w:left w:val="single" w:sz="8" w:space="0" w:color="4F81BD"/>
            </w:tcBorders>
            <w:tcMar>
              <w:top w:w="100" w:type="dxa"/>
              <w:left w:w="100" w:type="dxa"/>
              <w:bottom w:w="100" w:type="dxa"/>
              <w:right w:w="100" w:type="dxa"/>
            </w:tcMar>
          </w:tcPr>
          <w:p w:rsidR="004B7831" w:rsidRPr="00B8553C" w:rsidRDefault="00131BA2">
            <w:r>
              <w:rPr>
                <w:rFonts w:eastAsia="Arial"/>
                <w:b/>
              </w:rPr>
              <w:t>January 10, 2018</w:t>
            </w:r>
          </w:p>
          <w:p w:rsidR="004B7831" w:rsidRPr="00B8553C" w:rsidRDefault="00933B63">
            <w:r w:rsidRPr="00B8553C">
              <w:rPr>
                <w:rFonts w:eastAsia="Arial"/>
                <w:b/>
              </w:rPr>
              <w:t xml:space="preserve"> </w:t>
            </w:r>
          </w:p>
        </w:tc>
        <w:tc>
          <w:tcPr>
            <w:tcW w:w="3390" w:type="dxa"/>
            <w:tcMar>
              <w:top w:w="100" w:type="dxa"/>
              <w:left w:w="100" w:type="dxa"/>
              <w:bottom w:w="100" w:type="dxa"/>
              <w:right w:w="100" w:type="dxa"/>
            </w:tcMar>
          </w:tcPr>
          <w:p w:rsidR="004B7831" w:rsidRPr="00B8553C" w:rsidRDefault="00933B63">
            <w:r w:rsidRPr="00B8553C">
              <w:rPr>
                <w:rFonts w:eastAsia="Arial"/>
              </w:rPr>
              <w:t>First tuition payment due.</w:t>
            </w:r>
          </w:p>
        </w:tc>
        <w:tc>
          <w:tcPr>
            <w:tcW w:w="4370" w:type="dxa"/>
            <w:tcBorders>
              <w:right w:val="single" w:sz="8" w:space="0" w:color="4F81BD"/>
            </w:tcBorders>
            <w:tcMar>
              <w:top w:w="100" w:type="dxa"/>
              <w:left w:w="100" w:type="dxa"/>
              <w:bottom w:w="100" w:type="dxa"/>
              <w:right w:w="100" w:type="dxa"/>
            </w:tcMar>
          </w:tcPr>
          <w:p w:rsidR="004B7831" w:rsidRPr="00B8553C" w:rsidRDefault="00933B63">
            <w:r w:rsidRPr="00B8553C">
              <w:rPr>
                <w:rFonts w:eastAsia="Arial"/>
              </w:rPr>
              <w:t xml:space="preserve"> </w:t>
            </w:r>
          </w:p>
        </w:tc>
      </w:tr>
      <w:tr w:rsidR="004B7831" w:rsidRPr="00B8553C" w:rsidTr="00B8553C">
        <w:tc>
          <w:tcPr>
            <w:tcW w:w="3050" w:type="dxa"/>
            <w:tcBorders>
              <w:top w:val="single" w:sz="8" w:space="0" w:color="4F81BD"/>
              <w:left w:val="single" w:sz="8" w:space="0" w:color="4F81BD"/>
              <w:bottom w:val="single" w:sz="8" w:space="0" w:color="4F81BD"/>
            </w:tcBorders>
            <w:tcMar>
              <w:top w:w="100" w:type="dxa"/>
              <w:left w:w="100" w:type="dxa"/>
              <w:bottom w:w="100" w:type="dxa"/>
              <w:right w:w="100" w:type="dxa"/>
            </w:tcMar>
          </w:tcPr>
          <w:p w:rsidR="004B7831" w:rsidRPr="00B8553C" w:rsidRDefault="00933B63">
            <w:r w:rsidRPr="00B8553C">
              <w:rPr>
                <w:rFonts w:eastAsia="Arial"/>
                <w:b/>
              </w:rPr>
              <w:t>Session I</w:t>
            </w:r>
          </w:p>
          <w:p w:rsidR="004B7831" w:rsidRPr="00B8553C" w:rsidRDefault="00E53161">
            <w:r>
              <w:rPr>
                <w:rFonts w:eastAsia="Arial"/>
                <w:b/>
              </w:rPr>
              <w:t>January</w:t>
            </w:r>
            <w:r w:rsidR="00A527CE">
              <w:rPr>
                <w:rFonts w:eastAsia="Arial"/>
                <w:b/>
              </w:rPr>
              <w:t xml:space="preserve"> 30 – </w:t>
            </w:r>
            <w:r>
              <w:rPr>
                <w:rFonts w:eastAsia="Arial"/>
                <w:b/>
              </w:rPr>
              <w:t>February</w:t>
            </w:r>
            <w:r w:rsidR="00131BA2">
              <w:rPr>
                <w:rFonts w:eastAsia="Arial"/>
                <w:b/>
              </w:rPr>
              <w:t xml:space="preserve"> </w:t>
            </w:r>
            <w:r w:rsidR="00A527CE">
              <w:rPr>
                <w:rFonts w:eastAsia="Arial"/>
                <w:b/>
              </w:rPr>
              <w:t xml:space="preserve">1, </w:t>
            </w:r>
            <w:r w:rsidR="00131BA2">
              <w:rPr>
                <w:rFonts w:eastAsia="Arial"/>
                <w:b/>
              </w:rPr>
              <w:t>2018</w:t>
            </w:r>
          </w:p>
          <w:p w:rsidR="004B7831" w:rsidRPr="00B8553C" w:rsidRDefault="00933B63">
            <w:r w:rsidRPr="00B8553C">
              <w:rPr>
                <w:rFonts w:eastAsia="Arial"/>
                <w:b/>
              </w:rPr>
              <w:t>Rehoboth Beach, DE</w:t>
            </w:r>
          </w:p>
          <w:p w:rsidR="004B7831" w:rsidRPr="00B8553C" w:rsidRDefault="00933B63">
            <w:r w:rsidRPr="00B8553C">
              <w:rPr>
                <w:rFonts w:eastAsia="Arial"/>
                <w:b/>
              </w:rPr>
              <w:t>3 day, 2 night OVERNIGHT</w:t>
            </w:r>
          </w:p>
        </w:tc>
        <w:tc>
          <w:tcPr>
            <w:tcW w:w="3390" w:type="dxa"/>
            <w:tcBorders>
              <w:top w:val="single" w:sz="8" w:space="0" w:color="4F81BD"/>
              <w:bottom w:val="single" w:sz="8" w:space="0" w:color="4F81BD"/>
            </w:tcBorders>
            <w:tcMar>
              <w:top w:w="100" w:type="dxa"/>
              <w:left w:w="100" w:type="dxa"/>
              <w:bottom w:w="100" w:type="dxa"/>
              <w:right w:w="100" w:type="dxa"/>
            </w:tcMar>
          </w:tcPr>
          <w:p w:rsidR="004B7831" w:rsidRPr="00B8553C" w:rsidRDefault="00933B63">
            <w:r w:rsidRPr="00B8553C">
              <w:rPr>
                <w:rFonts w:eastAsia="Arial"/>
              </w:rPr>
              <w:t>Introduction to LEADelaware, policy and procedures; Overview of Delaware agriculture &amp; programs</w:t>
            </w:r>
          </w:p>
        </w:tc>
        <w:tc>
          <w:tcPr>
            <w:tcW w:w="4370"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4B7831" w:rsidRPr="00B8553C" w:rsidRDefault="00933B63" w:rsidP="00E53161">
            <w:r w:rsidRPr="00B8553C">
              <w:rPr>
                <w:rFonts w:eastAsia="Arial"/>
              </w:rPr>
              <w:t xml:space="preserve">Personality Assessments; </w:t>
            </w:r>
            <w:r w:rsidR="00E53161" w:rsidRPr="00E53161">
              <w:rPr>
                <w:rFonts w:eastAsia="Arial"/>
              </w:rPr>
              <w:t xml:space="preserve">Berkman Assessments; Lerner College Facilitation Skills – Intros, Meeting Managing </w:t>
            </w:r>
          </w:p>
        </w:tc>
      </w:tr>
      <w:tr w:rsidR="00E53161" w:rsidRPr="00B8553C" w:rsidTr="00B8553C">
        <w:tc>
          <w:tcPr>
            <w:tcW w:w="3050" w:type="dxa"/>
            <w:tcBorders>
              <w:left w:val="single" w:sz="8" w:space="0" w:color="4F81BD"/>
            </w:tcBorders>
            <w:tcMar>
              <w:top w:w="100" w:type="dxa"/>
              <w:left w:w="100" w:type="dxa"/>
              <w:bottom w:w="100" w:type="dxa"/>
              <w:right w:w="100" w:type="dxa"/>
            </w:tcMar>
          </w:tcPr>
          <w:p w:rsidR="00E53161" w:rsidRPr="00B8553C" w:rsidRDefault="00E53161" w:rsidP="00E53161">
            <w:r w:rsidRPr="00B8553C">
              <w:rPr>
                <w:rFonts w:eastAsia="Arial"/>
                <w:b/>
              </w:rPr>
              <w:t>Session II</w:t>
            </w:r>
          </w:p>
          <w:p w:rsidR="00E53161" w:rsidRPr="00B8553C" w:rsidRDefault="00E53161" w:rsidP="00E53161">
            <w:r>
              <w:rPr>
                <w:rFonts w:eastAsia="Arial"/>
                <w:b/>
              </w:rPr>
              <w:t xml:space="preserve">March </w:t>
            </w:r>
            <w:r w:rsidR="0023191B">
              <w:rPr>
                <w:rFonts w:eastAsia="Arial"/>
                <w:b/>
              </w:rPr>
              <w:t xml:space="preserve">7-8, </w:t>
            </w:r>
            <w:r>
              <w:rPr>
                <w:rFonts w:eastAsia="Arial"/>
                <w:b/>
              </w:rPr>
              <w:t>2018</w:t>
            </w:r>
          </w:p>
          <w:p w:rsidR="00E53161" w:rsidRPr="00B8553C" w:rsidRDefault="00E53161" w:rsidP="00E53161">
            <w:r>
              <w:rPr>
                <w:rFonts w:eastAsia="Arial"/>
                <w:b/>
              </w:rPr>
              <w:t>Newark</w:t>
            </w:r>
            <w:r w:rsidRPr="00B8553C">
              <w:rPr>
                <w:rFonts w:eastAsia="Arial"/>
                <w:b/>
              </w:rPr>
              <w:t>, DE</w:t>
            </w:r>
          </w:p>
          <w:p w:rsidR="00E53161" w:rsidRPr="00B8553C" w:rsidRDefault="00E53161" w:rsidP="00AC0966">
            <w:r w:rsidRPr="00B8553C">
              <w:rPr>
                <w:rFonts w:eastAsia="Arial"/>
                <w:b/>
              </w:rPr>
              <w:t xml:space="preserve">2-Day; </w:t>
            </w:r>
            <w:r>
              <w:rPr>
                <w:rFonts w:eastAsia="Arial"/>
                <w:b/>
              </w:rPr>
              <w:t>OVERNIGHT</w:t>
            </w:r>
            <w:r w:rsidRPr="00B8553C">
              <w:rPr>
                <w:rFonts w:eastAsia="Arial"/>
                <w:b/>
              </w:rPr>
              <w:t xml:space="preserve"> </w:t>
            </w:r>
          </w:p>
        </w:tc>
        <w:tc>
          <w:tcPr>
            <w:tcW w:w="3390" w:type="dxa"/>
            <w:tcMar>
              <w:top w:w="100" w:type="dxa"/>
              <w:left w:w="100" w:type="dxa"/>
              <w:bottom w:w="100" w:type="dxa"/>
              <w:right w:w="100" w:type="dxa"/>
            </w:tcMar>
          </w:tcPr>
          <w:p w:rsidR="00E53161" w:rsidRPr="00B8553C" w:rsidRDefault="00E53161" w:rsidP="00E53161">
            <w:r w:rsidRPr="00B8553C">
              <w:rPr>
                <w:rFonts w:eastAsia="Arial"/>
              </w:rPr>
              <w:t xml:space="preserve">Ag Science </w:t>
            </w:r>
            <w:r>
              <w:rPr>
                <w:rFonts w:eastAsia="Arial"/>
              </w:rPr>
              <w:t>and</w:t>
            </w:r>
            <w:r w:rsidRPr="00B8553C">
              <w:rPr>
                <w:rFonts w:eastAsia="Arial"/>
              </w:rPr>
              <w:t xml:space="preserve"> Ag Research and how it ties back to the farm.</w:t>
            </w:r>
          </w:p>
        </w:tc>
        <w:tc>
          <w:tcPr>
            <w:tcW w:w="4370" w:type="dxa"/>
            <w:tcBorders>
              <w:right w:val="single" w:sz="8" w:space="0" w:color="4F81BD"/>
            </w:tcBorders>
            <w:tcMar>
              <w:top w:w="100" w:type="dxa"/>
              <w:left w:w="100" w:type="dxa"/>
              <w:bottom w:w="100" w:type="dxa"/>
              <w:right w:w="100" w:type="dxa"/>
            </w:tcMar>
          </w:tcPr>
          <w:p w:rsidR="00E53161" w:rsidRPr="00B8553C" w:rsidRDefault="00E53161" w:rsidP="00E53161">
            <w:r w:rsidRPr="00E53161">
              <w:rPr>
                <w:rFonts w:eastAsia="Arial"/>
              </w:rPr>
              <w:t>Change Leadership</w:t>
            </w:r>
          </w:p>
        </w:tc>
      </w:tr>
      <w:tr w:rsidR="00AC0966" w:rsidRPr="00B8553C" w:rsidTr="00B8553C">
        <w:tc>
          <w:tcPr>
            <w:tcW w:w="3050" w:type="dxa"/>
            <w:tcBorders>
              <w:top w:val="single" w:sz="8" w:space="0" w:color="4F81BD"/>
              <w:left w:val="single" w:sz="8" w:space="0" w:color="4F81BD"/>
              <w:bottom w:val="single" w:sz="8" w:space="0" w:color="4F81BD"/>
            </w:tcBorders>
            <w:tcMar>
              <w:top w:w="100" w:type="dxa"/>
              <w:left w:w="100" w:type="dxa"/>
              <w:bottom w:w="100" w:type="dxa"/>
              <w:right w:w="100" w:type="dxa"/>
            </w:tcMar>
          </w:tcPr>
          <w:p w:rsidR="00AC0966" w:rsidRPr="00B8553C" w:rsidRDefault="00AC0966" w:rsidP="00AC0966">
            <w:r w:rsidRPr="00B8553C">
              <w:rPr>
                <w:rFonts w:eastAsia="Arial"/>
                <w:b/>
              </w:rPr>
              <w:t>Session III</w:t>
            </w:r>
          </w:p>
          <w:p w:rsidR="00AC0966" w:rsidRPr="00B8553C" w:rsidRDefault="00AC0966" w:rsidP="00AC0966">
            <w:r>
              <w:rPr>
                <w:rFonts w:eastAsia="Arial"/>
                <w:b/>
              </w:rPr>
              <w:t>April 17-18, 2018</w:t>
            </w:r>
          </w:p>
          <w:p w:rsidR="00AC0966" w:rsidRPr="00B8553C" w:rsidRDefault="00AC0966" w:rsidP="00AC0966">
            <w:r>
              <w:rPr>
                <w:rFonts w:eastAsia="Arial"/>
                <w:b/>
              </w:rPr>
              <w:t>Georgetown, DE</w:t>
            </w:r>
          </w:p>
          <w:p w:rsidR="00AC0966" w:rsidRPr="00B8553C" w:rsidRDefault="00AC0966" w:rsidP="00AC0966">
            <w:r w:rsidRPr="00B8553C">
              <w:rPr>
                <w:rFonts w:eastAsia="Arial"/>
                <w:b/>
              </w:rPr>
              <w:t>2 day, 1 night</w:t>
            </w:r>
          </w:p>
          <w:p w:rsidR="00AC0966" w:rsidRPr="00B8553C" w:rsidRDefault="00AC0966" w:rsidP="00AC0966">
            <w:r>
              <w:rPr>
                <w:rFonts w:eastAsia="Arial"/>
                <w:b/>
              </w:rPr>
              <w:t>No Overnight</w:t>
            </w:r>
            <w:r w:rsidRPr="00B8553C">
              <w:rPr>
                <w:rFonts w:eastAsia="Arial"/>
                <w:b/>
              </w:rPr>
              <w:t xml:space="preserve"> </w:t>
            </w:r>
          </w:p>
        </w:tc>
        <w:tc>
          <w:tcPr>
            <w:tcW w:w="3390" w:type="dxa"/>
            <w:tcBorders>
              <w:top w:val="single" w:sz="8" w:space="0" w:color="4F81BD"/>
              <w:bottom w:val="single" w:sz="8" w:space="0" w:color="4F81BD"/>
            </w:tcBorders>
            <w:tcMar>
              <w:top w:w="100" w:type="dxa"/>
              <w:left w:w="100" w:type="dxa"/>
              <w:bottom w:w="100" w:type="dxa"/>
              <w:right w:w="100" w:type="dxa"/>
            </w:tcMar>
          </w:tcPr>
          <w:p w:rsidR="00AC0966" w:rsidRPr="00AC0966" w:rsidRDefault="00AC0966" w:rsidP="00AC0966">
            <w:pPr>
              <w:rPr>
                <w:sz w:val="22"/>
                <w:szCs w:val="22"/>
              </w:rPr>
            </w:pPr>
            <w:r w:rsidRPr="00AC0966">
              <w:rPr>
                <w:rFonts w:eastAsia="Arial"/>
                <w:sz w:val="22"/>
                <w:szCs w:val="22"/>
              </w:rPr>
              <w:t>Production Animal Ag, economic impact; Nutrient Management;</w:t>
            </w:r>
          </w:p>
          <w:p w:rsidR="00AC0966" w:rsidRPr="00592DD6" w:rsidRDefault="00AC0966" w:rsidP="00AC0966">
            <w:r w:rsidRPr="00AC0966">
              <w:rPr>
                <w:rFonts w:eastAsia="Arial"/>
                <w:sz w:val="22"/>
                <w:szCs w:val="22"/>
              </w:rPr>
              <w:t>Poultry Industry Cradle to Table</w:t>
            </w:r>
            <w:r>
              <w:rPr>
                <w:rFonts w:ascii="Arial" w:eastAsia="Arial" w:hAnsi="Arial" w:cs="Arial"/>
              </w:rPr>
              <w:t xml:space="preserve">  </w:t>
            </w:r>
          </w:p>
        </w:tc>
        <w:tc>
          <w:tcPr>
            <w:tcW w:w="4370"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AC0966" w:rsidRPr="00AC0966" w:rsidRDefault="00C244BD" w:rsidP="00AC0966">
            <w:pPr>
              <w:rPr>
                <w:sz w:val="22"/>
                <w:szCs w:val="22"/>
              </w:rPr>
            </w:pPr>
            <w:r>
              <w:rPr>
                <w:rFonts w:eastAsia="Arial"/>
                <w:sz w:val="22"/>
                <w:szCs w:val="22"/>
              </w:rPr>
              <w:t>Conflict Management S</w:t>
            </w:r>
            <w:r w:rsidR="00AC0966" w:rsidRPr="00AC0966">
              <w:rPr>
                <w:rFonts w:eastAsia="Arial"/>
                <w:sz w:val="22"/>
                <w:szCs w:val="22"/>
              </w:rPr>
              <w:t>kills</w:t>
            </w:r>
          </w:p>
          <w:p w:rsidR="00AC0966" w:rsidRPr="00592DD6" w:rsidRDefault="00AC0966" w:rsidP="00AC0966">
            <w:r w:rsidRPr="00AC0966">
              <w:rPr>
                <w:rFonts w:eastAsia="Arial"/>
                <w:sz w:val="22"/>
                <w:szCs w:val="22"/>
              </w:rPr>
              <w:t>Conflict Style Assessment</w:t>
            </w:r>
          </w:p>
        </w:tc>
      </w:tr>
      <w:tr w:rsidR="00E53161" w:rsidRPr="00B8553C" w:rsidTr="00B8553C">
        <w:tc>
          <w:tcPr>
            <w:tcW w:w="3050" w:type="dxa"/>
            <w:tcBorders>
              <w:left w:val="single" w:sz="8" w:space="0" w:color="4F81BD"/>
            </w:tcBorders>
            <w:tcMar>
              <w:top w:w="100" w:type="dxa"/>
              <w:left w:w="100" w:type="dxa"/>
              <w:bottom w:w="100" w:type="dxa"/>
              <w:right w:w="100" w:type="dxa"/>
            </w:tcMar>
          </w:tcPr>
          <w:p w:rsidR="00E53161" w:rsidRPr="00B8553C" w:rsidRDefault="00E53161" w:rsidP="00E53161">
            <w:r w:rsidRPr="00B8553C">
              <w:rPr>
                <w:rFonts w:eastAsia="Arial"/>
                <w:b/>
              </w:rPr>
              <w:t>Session IV</w:t>
            </w:r>
          </w:p>
          <w:p w:rsidR="00E53161" w:rsidRPr="00B8553C" w:rsidRDefault="00E53161" w:rsidP="00E53161">
            <w:r>
              <w:rPr>
                <w:rFonts w:eastAsia="Arial"/>
                <w:b/>
              </w:rPr>
              <w:t xml:space="preserve">August </w:t>
            </w:r>
            <w:r w:rsidR="00AC0966">
              <w:rPr>
                <w:rFonts w:eastAsia="Arial"/>
                <w:b/>
              </w:rPr>
              <w:t>14-15,</w:t>
            </w:r>
            <w:r>
              <w:rPr>
                <w:rFonts w:eastAsia="Arial"/>
                <w:b/>
              </w:rPr>
              <w:t xml:space="preserve"> 2018</w:t>
            </w:r>
          </w:p>
          <w:p w:rsidR="00E53161" w:rsidRPr="00B8553C" w:rsidRDefault="00E53161" w:rsidP="00E53161">
            <w:r w:rsidRPr="00B8553C">
              <w:rPr>
                <w:rFonts w:eastAsia="Arial"/>
                <w:b/>
              </w:rPr>
              <w:t>Sussex County</w:t>
            </w:r>
          </w:p>
          <w:p w:rsidR="00E53161" w:rsidRDefault="00AC0966" w:rsidP="00E53161">
            <w:pPr>
              <w:rPr>
                <w:rFonts w:eastAsia="Arial"/>
                <w:b/>
              </w:rPr>
            </w:pPr>
            <w:r>
              <w:rPr>
                <w:rFonts w:eastAsia="Arial"/>
                <w:b/>
              </w:rPr>
              <w:t>2 day; No O</w:t>
            </w:r>
            <w:r w:rsidR="00E53161" w:rsidRPr="00B8553C">
              <w:rPr>
                <w:rFonts w:eastAsia="Arial"/>
                <w:b/>
              </w:rPr>
              <w:t>vernight</w:t>
            </w:r>
          </w:p>
          <w:p w:rsidR="00AC0966" w:rsidRPr="00B8553C" w:rsidRDefault="00AC0966" w:rsidP="00E53161">
            <w:r>
              <w:rPr>
                <w:rFonts w:eastAsia="Arial"/>
                <w:b/>
              </w:rPr>
              <w:t>Carvel Research and Extension Center</w:t>
            </w:r>
          </w:p>
          <w:p w:rsidR="00E53161" w:rsidRPr="00B8553C" w:rsidRDefault="00E53161" w:rsidP="00E53161"/>
        </w:tc>
        <w:tc>
          <w:tcPr>
            <w:tcW w:w="3390" w:type="dxa"/>
            <w:tcMar>
              <w:top w:w="100" w:type="dxa"/>
              <w:left w:w="100" w:type="dxa"/>
              <w:bottom w:w="100" w:type="dxa"/>
              <w:right w:w="100" w:type="dxa"/>
            </w:tcMar>
          </w:tcPr>
          <w:p w:rsidR="00E53161" w:rsidRPr="00B8553C" w:rsidRDefault="00E53161" w:rsidP="00AC0966">
            <w:r w:rsidRPr="00B8553C">
              <w:rPr>
                <w:rFonts w:eastAsia="Arial"/>
              </w:rPr>
              <w:t xml:space="preserve">Agronomics; Grain marketing highlights, economic impact, issues, including risk management, GMO’s, technology and climate change impacts; Vegetables Production </w:t>
            </w:r>
          </w:p>
        </w:tc>
        <w:tc>
          <w:tcPr>
            <w:tcW w:w="4370" w:type="dxa"/>
            <w:tcBorders>
              <w:right w:val="single" w:sz="8" w:space="0" w:color="4F81BD"/>
            </w:tcBorders>
            <w:tcMar>
              <w:top w:w="100" w:type="dxa"/>
              <w:left w:w="100" w:type="dxa"/>
              <w:bottom w:w="100" w:type="dxa"/>
              <w:right w:w="100" w:type="dxa"/>
            </w:tcMar>
          </w:tcPr>
          <w:p w:rsidR="00E53161" w:rsidRPr="00B8553C" w:rsidRDefault="00E53161" w:rsidP="00E53161">
            <w:r w:rsidRPr="00B8553C">
              <w:rPr>
                <w:rFonts w:eastAsia="Arial"/>
              </w:rPr>
              <w:t xml:space="preserve">Leadership Styles </w:t>
            </w:r>
          </w:p>
          <w:p w:rsidR="00E53161" w:rsidRPr="00B8553C" w:rsidRDefault="00E53161" w:rsidP="00E53161"/>
        </w:tc>
      </w:tr>
      <w:tr w:rsidR="00E53161" w:rsidRPr="00B8553C" w:rsidTr="00B8553C">
        <w:tc>
          <w:tcPr>
            <w:tcW w:w="3050" w:type="dxa"/>
            <w:tcBorders>
              <w:top w:val="single" w:sz="8" w:space="0" w:color="4F81BD"/>
              <w:left w:val="single" w:sz="8" w:space="0" w:color="4F81BD"/>
              <w:bottom w:val="single" w:sz="8" w:space="0" w:color="4F81BD"/>
            </w:tcBorders>
            <w:tcMar>
              <w:top w:w="100" w:type="dxa"/>
              <w:left w:w="100" w:type="dxa"/>
              <w:bottom w:w="100" w:type="dxa"/>
              <w:right w:w="100" w:type="dxa"/>
            </w:tcMar>
          </w:tcPr>
          <w:p w:rsidR="00E53161" w:rsidRPr="00B8553C" w:rsidRDefault="00E53161" w:rsidP="00E53161">
            <w:r w:rsidRPr="00B8553C">
              <w:rPr>
                <w:rFonts w:eastAsia="Arial"/>
                <w:b/>
              </w:rPr>
              <w:t>Session V</w:t>
            </w:r>
          </w:p>
          <w:p w:rsidR="00E53161" w:rsidRPr="00B8553C" w:rsidRDefault="00AC0966" w:rsidP="00E53161">
            <w:r>
              <w:rPr>
                <w:rFonts w:eastAsia="Arial"/>
                <w:b/>
              </w:rPr>
              <w:t xml:space="preserve">October </w:t>
            </w:r>
            <w:r w:rsidR="00D702F9">
              <w:rPr>
                <w:rFonts w:eastAsia="Arial"/>
                <w:b/>
              </w:rPr>
              <w:t xml:space="preserve">24-25, </w:t>
            </w:r>
            <w:r w:rsidR="00E53161">
              <w:rPr>
                <w:rFonts w:eastAsia="Arial"/>
                <w:b/>
              </w:rPr>
              <w:t>2018</w:t>
            </w:r>
          </w:p>
          <w:p w:rsidR="00E53161" w:rsidRPr="00B8553C" w:rsidRDefault="00E53161" w:rsidP="00E53161">
            <w:r w:rsidRPr="00B8553C">
              <w:rPr>
                <w:rFonts w:eastAsia="Arial"/>
                <w:b/>
              </w:rPr>
              <w:t>New Castle County</w:t>
            </w:r>
          </w:p>
          <w:p w:rsidR="00E53161" w:rsidRPr="00B8553C" w:rsidRDefault="00E53161" w:rsidP="00E53161">
            <w:r w:rsidRPr="00B8553C">
              <w:rPr>
                <w:rFonts w:eastAsia="Arial"/>
                <w:b/>
              </w:rPr>
              <w:t>2 day; No overnight</w:t>
            </w:r>
          </w:p>
        </w:tc>
        <w:tc>
          <w:tcPr>
            <w:tcW w:w="3390" w:type="dxa"/>
            <w:tcBorders>
              <w:top w:val="single" w:sz="8" w:space="0" w:color="4F81BD"/>
              <w:bottom w:val="single" w:sz="8" w:space="0" w:color="4F81BD"/>
            </w:tcBorders>
            <w:tcMar>
              <w:top w:w="100" w:type="dxa"/>
              <w:left w:w="100" w:type="dxa"/>
              <w:bottom w:w="100" w:type="dxa"/>
              <w:right w:w="100" w:type="dxa"/>
            </w:tcMar>
          </w:tcPr>
          <w:p w:rsidR="00E53161" w:rsidRPr="00B8553C" w:rsidRDefault="00E53161" w:rsidP="00E53161">
            <w:r w:rsidRPr="00B8553C">
              <w:rPr>
                <w:rFonts w:eastAsia="Arial"/>
              </w:rPr>
              <w:t>Horticulture - ornamentals and nursery; Forestry; Natural Resources</w:t>
            </w:r>
          </w:p>
        </w:tc>
        <w:tc>
          <w:tcPr>
            <w:tcW w:w="4370"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E53161" w:rsidRPr="00B8553C" w:rsidRDefault="00E53161" w:rsidP="00E53161">
            <w:r w:rsidRPr="00B8553C">
              <w:rPr>
                <w:rFonts w:eastAsia="Arial"/>
              </w:rPr>
              <w:t>Communications skills – presentations, working with traditional and social media</w:t>
            </w:r>
          </w:p>
        </w:tc>
      </w:tr>
      <w:tr w:rsidR="00E53161" w:rsidRPr="00B8553C" w:rsidTr="00B8553C">
        <w:tc>
          <w:tcPr>
            <w:tcW w:w="3050" w:type="dxa"/>
            <w:tcBorders>
              <w:left w:val="single" w:sz="8" w:space="0" w:color="4F81BD"/>
            </w:tcBorders>
            <w:tcMar>
              <w:top w:w="100" w:type="dxa"/>
              <w:left w:w="100" w:type="dxa"/>
              <w:bottom w:w="100" w:type="dxa"/>
              <w:right w:w="100" w:type="dxa"/>
            </w:tcMar>
          </w:tcPr>
          <w:p w:rsidR="00E53161" w:rsidRPr="00B8553C" w:rsidRDefault="00E53161" w:rsidP="00E53161">
            <w:r>
              <w:rPr>
                <w:rFonts w:eastAsia="Arial"/>
                <w:b/>
              </w:rPr>
              <w:t>January 10, 2019</w:t>
            </w:r>
          </w:p>
        </w:tc>
        <w:tc>
          <w:tcPr>
            <w:tcW w:w="3390" w:type="dxa"/>
            <w:tcMar>
              <w:top w:w="100" w:type="dxa"/>
              <w:left w:w="100" w:type="dxa"/>
              <w:bottom w:w="100" w:type="dxa"/>
              <w:right w:w="100" w:type="dxa"/>
            </w:tcMar>
          </w:tcPr>
          <w:p w:rsidR="00E53161" w:rsidRPr="00B8553C" w:rsidRDefault="00E53161" w:rsidP="00E53161">
            <w:r w:rsidRPr="00B8553C">
              <w:rPr>
                <w:rFonts w:eastAsia="Arial"/>
              </w:rPr>
              <w:t>Final tuition payment due</w:t>
            </w:r>
          </w:p>
          <w:p w:rsidR="00E53161" w:rsidRPr="00B8553C" w:rsidRDefault="00E53161" w:rsidP="00E53161">
            <w:r w:rsidRPr="00B8553C">
              <w:rPr>
                <w:rFonts w:eastAsia="Arial"/>
              </w:rPr>
              <w:t xml:space="preserve"> </w:t>
            </w:r>
          </w:p>
        </w:tc>
        <w:tc>
          <w:tcPr>
            <w:tcW w:w="4370" w:type="dxa"/>
            <w:tcBorders>
              <w:right w:val="single" w:sz="8" w:space="0" w:color="4F81BD"/>
            </w:tcBorders>
            <w:tcMar>
              <w:top w:w="100" w:type="dxa"/>
              <w:left w:w="100" w:type="dxa"/>
              <w:bottom w:w="100" w:type="dxa"/>
              <w:right w:w="100" w:type="dxa"/>
            </w:tcMar>
          </w:tcPr>
          <w:p w:rsidR="00E53161" w:rsidRPr="00B8553C" w:rsidRDefault="00E53161" w:rsidP="00E53161">
            <w:r w:rsidRPr="00B8553C">
              <w:rPr>
                <w:rFonts w:eastAsia="Arial"/>
              </w:rPr>
              <w:t xml:space="preserve"> </w:t>
            </w:r>
          </w:p>
        </w:tc>
      </w:tr>
      <w:tr w:rsidR="00E53161" w:rsidRPr="00B8553C" w:rsidTr="00B8553C">
        <w:tc>
          <w:tcPr>
            <w:tcW w:w="3050" w:type="dxa"/>
            <w:tcBorders>
              <w:top w:val="single" w:sz="8" w:space="0" w:color="4F81BD"/>
              <w:left w:val="single" w:sz="8" w:space="0" w:color="4F81BD"/>
              <w:bottom w:val="single" w:sz="8" w:space="0" w:color="4F81BD"/>
            </w:tcBorders>
            <w:tcMar>
              <w:top w:w="100" w:type="dxa"/>
              <w:left w:w="100" w:type="dxa"/>
              <w:bottom w:w="100" w:type="dxa"/>
              <w:right w:w="100" w:type="dxa"/>
            </w:tcMar>
          </w:tcPr>
          <w:p w:rsidR="00E53161" w:rsidRPr="00B8553C" w:rsidRDefault="00E53161" w:rsidP="00E53161">
            <w:r w:rsidRPr="00B8553C">
              <w:rPr>
                <w:rFonts w:eastAsia="Arial"/>
                <w:b/>
              </w:rPr>
              <w:t>Session VI</w:t>
            </w:r>
          </w:p>
          <w:p w:rsidR="00E53161" w:rsidRPr="00B8553C" w:rsidRDefault="00E53161" w:rsidP="00E53161">
            <w:r>
              <w:rPr>
                <w:rFonts w:eastAsia="Arial"/>
                <w:b/>
              </w:rPr>
              <w:t xml:space="preserve">Jan. </w:t>
            </w:r>
            <w:r w:rsidR="00AC0966">
              <w:rPr>
                <w:rFonts w:eastAsia="Arial"/>
                <w:b/>
              </w:rPr>
              <w:t>22-23,</w:t>
            </w:r>
            <w:r>
              <w:rPr>
                <w:rFonts w:eastAsia="Arial"/>
                <w:b/>
              </w:rPr>
              <w:t xml:space="preserve"> 2019</w:t>
            </w:r>
          </w:p>
          <w:p w:rsidR="00E53161" w:rsidRPr="00B8553C" w:rsidRDefault="00E53161" w:rsidP="00E53161">
            <w:r w:rsidRPr="00B8553C">
              <w:rPr>
                <w:rFonts w:eastAsia="Arial"/>
                <w:b/>
              </w:rPr>
              <w:t>Dover, DE</w:t>
            </w:r>
          </w:p>
          <w:p w:rsidR="00E53161" w:rsidRPr="00B8553C" w:rsidRDefault="00AC0966" w:rsidP="00E53161">
            <w:r>
              <w:rPr>
                <w:rFonts w:eastAsia="Arial"/>
                <w:b/>
              </w:rPr>
              <w:t>2 day; No overnight</w:t>
            </w:r>
          </w:p>
        </w:tc>
        <w:tc>
          <w:tcPr>
            <w:tcW w:w="3390" w:type="dxa"/>
            <w:tcBorders>
              <w:top w:val="single" w:sz="8" w:space="0" w:color="4F81BD"/>
              <w:bottom w:val="single" w:sz="8" w:space="0" w:color="4F81BD"/>
            </w:tcBorders>
            <w:tcMar>
              <w:top w:w="100" w:type="dxa"/>
              <w:left w:w="100" w:type="dxa"/>
              <w:bottom w:w="100" w:type="dxa"/>
              <w:right w:w="100" w:type="dxa"/>
            </w:tcMar>
          </w:tcPr>
          <w:p w:rsidR="00E53161" w:rsidRPr="00B8553C" w:rsidRDefault="00E53161" w:rsidP="00E53161">
            <w:r w:rsidRPr="00B8553C">
              <w:rPr>
                <w:rFonts w:eastAsia="Arial"/>
                <w:highlight w:val="white"/>
              </w:rPr>
              <w:t>Public policy at the state level; meeting with legislators, state organizations/agen</w:t>
            </w:r>
            <w:r w:rsidR="00AC0966">
              <w:rPr>
                <w:rFonts w:eastAsia="Arial"/>
                <w:highlight w:val="white"/>
              </w:rPr>
              <w:t>cies and the roles of lobbyists</w:t>
            </w:r>
          </w:p>
        </w:tc>
        <w:tc>
          <w:tcPr>
            <w:tcW w:w="4370"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E53161" w:rsidRPr="00B8553C" w:rsidRDefault="00E53161" w:rsidP="00E53161">
            <w:r w:rsidRPr="00B8553C">
              <w:rPr>
                <w:rFonts w:eastAsia="Arial"/>
              </w:rPr>
              <w:t>Networking</w:t>
            </w:r>
          </w:p>
        </w:tc>
      </w:tr>
      <w:tr w:rsidR="00E53161" w:rsidRPr="00B8553C" w:rsidTr="00B8553C">
        <w:tc>
          <w:tcPr>
            <w:tcW w:w="3050" w:type="dxa"/>
            <w:tcBorders>
              <w:left w:val="single" w:sz="8" w:space="0" w:color="4F81BD"/>
            </w:tcBorders>
            <w:tcMar>
              <w:top w:w="100" w:type="dxa"/>
              <w:left w:w="100" w:type="dxa"/>
              <w:bottom w:w="100" w:type="dxa"/>
              <w:right w:w="100" w:type="dxa"/>
            </w:tcMar>
          </w:tcPr>
          <w:p w:rsidR="00AC0966" w:rsidRPr="00B8553C" w:rsidRDefault="00AC0966" w:rsidP="00AC0966">
            <w:r>
              <w:rPr>
                <w:rFonts w:eastAsia="Arial"/>
                <w:b/>
              </w:rPr>
              <w:t>Session VII</w:t>
            </w:r>
          </w:p>
          <w:p w:rsidR="00AC0966" w:rsidRPr="00B8553C" w:rsidRDefault="00AC0966" w:rsidP="00AC0966">
            <w:r>
              <w:rPr>
                <w:rFonts w:eastAsia="Arial"/>
                <w:b/>
              </w:rPr>
              <w:t xml:space="preserve">March </w:t>
            </w:r>
            <w:r w:rsidR="00A527CE">
              <w:rPr>
                <w:rFonts w:eastAsia="Arial"/>
                <w:b/>
              </w:rPr>
              <w:t>18-20, 2019</w:t>
            </w:r>
          </w:p>
          <w:p w:rsidR="00AC0966" w:rsidRPr="00B8553C" w:rsidRDefault="00AC0966" w:rsidP="00AC0966">
            <w:r w:rsidRPr="00B8553C">
              <w:rPr>
                <w:rFonts w:eastAsia="Arial"/>
                <w:b/>
              </w:rPr>
              <w:t>Washington D.C.</w:t>
            </w:r>
          </w:p>
          <w:p w:rsidR="00AC0966" w:rsidRPr="00B8553C" w:rsidRDefault="00AC0966" w:rsidP="00AC0966">
            <w:r w:rsidRPr="00B8553C">
              <w:rPr>
                <w:rFonts w:eastAsia="Arial"/>
                <w:b/>
              </w:rPr>
              <w:t>3 day; 2 night</w:t>
            </w:r>
          </w:p>
          <w:p w:rsidR="00E53161" w:rsidRPr="00B8553C" w:rsidRDefault="00AC0966" w:rsidP="00AC0966">
            <w:r w:rsidRPr="00B8553C">
              <w:rPr>
                <w:rFonts w:eastAsia="Arial"/>
                <w:b/>
              </w:rPr>
              <w:t>OVERNIGHT</w:t>
            </w:r>
          </w:p>
        </w:tc>
        <w:tc>
          <w:tcPr>
            <w:tcW w:w="3390" w:type="dxa"/>
            <w:tcMar>
              <w:top w:w="100" w:type="dxa"/>
              <w:left w:w="100" w:type="dxa"/>
              <w:bottom w:w="100" w:type="dxa"/>
              <w:right w:w="100" w:type="dxa"/>
            </w:tcMar>
          </w:tcPr>
          <w:p w:rsidR="00AC0966" w:rsidRPr="00B8553C" w:rsidRDefault="00AC0966" w:rsidP="00AC0966">
            <w:pPr>
              <w:rPr>
                <w:rFonts w:eastAsia="Arial"/>
              </w:rPr>
            </w:pPr>
            <w:r w:rsidRPr="00B8553C">
              <w:rPr>
                <w:rFonts w:eastAsia="Arial"/>
              </w:rPr>
              <w:t xml:space="preserve">Public policy at the National level, including meeting with legislative staff, national organizations/agencies, the roles of lobbyists </w:t>
            </w:r>
          </w:p>
          <w:p w:rsidR="00E53161" w:rsidRPr="00B8553C" w:rsidRDefault="00E53161" w:rsidP="00E53161"/>
        </w:tc>
        <w:tc>
          <w:tcPr>
            <w:tcW w:w="4370" w:type="dxa"/>
            <w:tcBorders>
              <w:right w:val="single" w:sz="8" w:space="0" w:color="4F81BD"/>
            </w:tcBorders>
            <w:tcMar>
              <w:top w:w="100" w:type="dxa"/>
              <w:left w:w="100" w:type="dxa"/>
              <w:bottom w:w="100" w:type="dxa"/>
              <w:right w:w="100" w:type="dxa"/>
            </w:tcMar>
          </w:tcPr>
          <w:p w:rsidR="00E53161" w:rsidRPr="00B8553C" w:rsidRDefault="00AC0966" w:rsidP="00E53161">
            <w:r w:rsidRPr="00B8553C">
              <w:rPr>
                <w:rFonts w:eastAsia="Arial"/>
              </w:rPr>
              <w:t>Advocating</w:t>
            </w:r>
          </w:p>
        </w:tc>
      </w:tr>
      <w:tr w:rsidR="00E53161" w:rsidRPr="00B8553C" w:rsidTr="00B8553C">
        <w:tc>
          <w:tcPr>
            <w:tcW w:w="3050" w:type="dxa"/>
            <w:tcBorders>
              <w:top w:val="single" w:sz="8" w:space="0" w:color="4F81BD"/>
              <w:left w:val="single" w:sz="8" w:space="0" w:color="4F81BD"/>
              <w:bottom w:val="single" w:sz="8" w:space="0" w:color="4F81BD"/>
            </w:tcBorders>
            <w:tcMar>
              <w:top w:w="100" w:type="dxa"/>
              <w:left w:w="100" w:type="dxa"/>
              <w:bottom w:w="100" w:type="dxa"/>
              <w:right w:w="100" w:type="dxa"/>
            </w:tcMar>
          </w:tcPr>
          <w:p w:rsidR="00AC0966" w:rsidRPr="00B8553C" w:rsidRDefault="00AC0966" w:rsidP="00AC0966">
            <w:r w:rsidRPr="00B8553C">
              <w:rPr>
                <w:rFonts w:eastAsia="Arial"/>
                <w:b/>
              </w:rPr>
              <w:t>Session VII</w:t>
            </w:r>
            <w:r>
              <w:rPr>
                <w:rFonts w:eastAsia="Arial"/>
                <w:b/>
              </w:rPr>
              <w:t>I</w:t>
            </w:r>
          </w:p>
          <w:p w:rsidR="00AC0966" w:rsidRPr="00B8553C" w:rsidRDefault="00AC0966" w:rsidP="00AC0966">
            <w:r>
              <w:rPr>
                <w:rFonts w:eastAsia="Arial"/>
                <w:b/>
              </w:rPr>
              <w:t xml:space="preserve">August </w:t>
            </w:r>
            <w:r w:rsidR="00D702F9">
              <w:rPr>
                <w:rFonts w:eastAsia="Arial"/>
                <w:b/>
              </w:rPr>
              <w:t xml:space="preserve">13-14, </w:t>
            </w:r>
            <w:r>
              <w:rPr>
                <w:rFonts w:eastAsia="Arial"/>
                <w:b/>
              </w:rPr>
              <w:t>2019</w:t>
            </w:r>
          </w:p>
          <w:p w:rsidR="00AC0966" w:rsidRPr="00B8553C" w:rsidRDefault="00AC0966" w:rsidP="00AC0966">
            <w:r>
              <w:rPr>
                <w:rFonts w:eastAsia="Arial"/>
                <w:b/>
              </w:rPr>
              <w:t>Wilmington</w:t>
            </w:r>
            <w:r w:rsidRPr="00B8553C">
              <w:rPr>
                <w:rFonts w:eastAsia="Arial"/>
                <w:b/>
              </w:rPr>
              <w:t>, DE</w:t>
            </w:r>
          </w:p>
          <w:p w:rsidR="00AC0966" w:rsidRPr="00B8553C" w:rsidRDefault="00AC0966" w:rsidP="00AC0966">
            <w:r w:rsidRPr="00B8553C">
              <w:rPr>
                <w:rFonts w:eastAsia="Arial"/>
                <w:b/>
              </w:rPr>
              <w:t>2 day; OVERNIGHT</w:t>
            </w:r>
          </w:p>
          <w:p w:rsidR="00E53161" w:rsidRPr="00B8553C" w:rsidRDefault="00E53161" w:rsidP="00E53161"/>
          <w:p w:rsidR="00E53161" w:rsidRPr="00B8553C" w:rsidRDefault="00E53161" w:rsidP="00E53161">
            <w:r w:rsidRPr="00B8553C">
              <w:rPr>
                <w:rFonts w:eastAsia="Arial"/>
                <w:b/>
              </w:rPr>
              <w:t xml:space="preserve"> </w:t>
            </w:r>
          </w:p>
        </w:tc>
        <w:tc>
          <w:tcPr>
            <w:tcW w:w="3390" w:type="dxa"/>
            <w:tcBorders>
              <w:top w:val="single" w:sz="8" w:space="0" w:color="4F81BD"/>
              <w:bottom w:val="single" w:sz="8" w:space="0" w:color="4F81BD"/>
            </w:tcBorders>
            <w:tcMar>
              <w:top w:w="100" w:type="dxa"/>
              <w:left w:w="100" w:type="dxa"/>
              <w:bottom w:w="100" w:type="dxa"/>
              <w:right w:w="100" w:type="dxa"/>
            </w:tcMar>
          </w:tcPr>
          <w:p w:rsidR="00E53161" w:rsidRPr="00B8553C" w:rsidRDefault="00AC0966" w:rsidP="00E53161">
            <w:pPr>
              <w:rPr>
                <w:rFonts w:eastAsia="Arial"/>
              </w:rPr>
            </w:pPr>
            <w:r w:rsidRPr="00AC0966">
              <w:rPr>
                <w:rFonts w:eastAsia="Arial"/>
              </w:rPr>
              <w:t>Food System overview, local, urban and export/import;</w:t>
            </w:r>
          </w:p>
          <w:p w:rsidR="00E53161" w:rsidRPr="00B8553C" w:rsidRDefault="00E53161" w:rsidP="00E53161"/>
        </w:tc>
        <w:tc>
          <w:tcPr>
            <w:tcW w:w="4370"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E53161" w:rsidRPr="00B8553C" w:rsidRDefault="00AC0966" w:rsidP="00E53161">
            <w:r>
              <w:t>Diversity</w:t>
            </w:r>
          </w:p>
        </w:tc>
      </w:tr>
      <w:tr w:rsidR="00AC0966" w:rsidRPr="00B8553C" w:rsidTr="00B8553C">
        <w:tc>
          <w:tcPr>
            <w:tcW w:w="3050" w:type="dxa"/>
            <w:tcBorders>
              <w:left w:val="single" w:sz="8" w:space="0" w:color="4F81BD"/>
            </w:tcBorders>
            <w:tcMar>
              <w:top w:w="100" w:type="dxa"/>
              <w:left w:w="100" w:type="dxa"/>
              <w:bottom w:w="100" w:type="dxa"/>
              <w:right w:w="100" w:type="dxa"/>
            </w:tcMar>
          </w:tcPr>
          <w:p w:rsidR="00AC0966" w:rsidRPr="00B8553C" w:rsidRDefault="00AC0966" w:rsidP="00AC0966">
            <w:r w:rsidRPr="00B8553C">
              <w:rPr>
                <w:rFonts w:eastAsia="Arial"/>
                <w:b/>
              </w:rPr>
              <w:t>Session IX</w:t>
            </w:r>
          </w:p>
          <w:p w:rsidR="00AC0966" w:rsidRPr="00B8553C" w:rsidRDefault="00AC0966" w:rsidP="00AC0966">
            <w:r w:rsidRPr="00B8553C">
              <w:rPr>
                <w:rFonts w:eastAsia="Arial"/>
                <w:b/>
              </w:rPr>
              <w:t xml:space="preserve">October </w:t>
            </w:r>
            <w:r w:rsidR="008D6AC7">
              <w:rPr>
                <w:rFonts w:eastAsia="Arial"/>
                <w:b/>
              </w:rPr>
              <w:t xml:space="preserve">4-5, </w:t>
            </w:r>
            <w:r w:rsidRPr="00B8553C">
              <w:rPr>
                <w:rFonts w:eastAsia="Arial"/>
                <w:b/>
              </w:rPr>
              <w:t>201</w:t>
            </w:r>
            <w:r>
              <w:rPr>
                <w:rFonts w:eastAsia="Arial"/>
                <w:b/>
              </w:rPr>
              <w:t>9</w:t>
            </w:r>
          </w:p>
          <w:p w:rsidR="00AC0966" w:rsidRPr="00B8553C" w:rsidRDefault="00AC0966" w:rsidP="00AC0966">
            <w:r w:rsidRPr="00B8553C">
              <w:rPr>
                <w:rFonts w:eastAsia="Arial"/>
                <w:b/>
              </w:rPr>
              <w:t>Kent County area</w:t>
            </w:r>
          </w:p>
          <w:p w:rsidR="00AC0966" w:rsidRPr="00B8553C" w:rsidRDefault="00AC0966" w:rsidP="00AC0966">
            <w:r w:rsidRPr="00B8553C">
              <w:rPr>
                <w:rFonts w:eastAsia="Arial"/>
                <w:b/>
              </w:rPr>
              <w:t>2 day; No overnight</w:t>
            </w:r>
          </w:p>
        </w:tc>
        <w:tc>
          <w:tcPr>
            <w:tcW w:w="3390" w:type="dxa"/>
            <w:tcMar>
              <w:top w:w="100" w:type="dxa"/>
              <w:left w:w="100" w:type="dxa"/>
              <w:bottom w:w="100" w:type="dxa"/>
              <w:right w:w="100" w:type="dxa"/>
            </w:tcMar>
          </w:tcPr>
          <w:p w:rsidR="00AC0966" w:rsidRPr="00B8553C" w:rsidRDefault="00AC0966" w:rsidP="00AC0966">
            <w:r w:rsidRPr="00B8553C">
              <w:rPr>
                <w:rFonts w:eastAsia="Arial"/>
              </w:rPr>
              <w:t>Non-traditional agriculture, including equine, agritourism, economic impact, issues and growing trends;</w:t>
            </w:r>
          </w:p>
          <w:p w:rsidR="00AC0966" w:rsidRPr="00B8553C" w:rsidRDefault="00AC0966" w:rsidP="00AC0966">
            <w:r w:rsidRPr="00B8553C">
              <w:rPr>
                <w:rFonts w:eastAsia="Arial"/>
              </w:rPr>
              <w:t xml:space="preserve"> </w:t>
            </w:r>
          </w:p>
        </w:tc>
        <w:tc>
          <w:tcPr>
            <w:tcW w:w="4370" w:type="dxa"/>
            <w:tcBorders>
              <w:right w:val="single" w:sz="8" w:space="0" w:color="4F81BD"/>
            </w:tcBorders>
            <w:tcMar>
              <w:top w:w="100" w:type="dxa"/>
              <w:left w:w="100" w:type="dxa"/>
              <w:bottom w:w="100" w:type="dxa"/>
              <w:right w:w="100" w:type="dxa"/>
            </w:tcMar>
          </w:tcPr>
          <w:p w:rsidR="00AC0966" w:rsidRPr="00B8553C" w:rsidRDefault="00AC0966" w:rsidP="00AC0966">
            <w:r w:rsidRPr="00B8553C">
              <w:rPr>
                <w:rFonts w:eastAsia="Arial"/>
              </w:rPr>
              <w:t>International Study; Team building</w:t>
            </w:r>
          </w:p>
        </w:tc>
      </w:tr>
      <w:tr w:rsidR="00AC0966" w:rsidRPr="00B8553C" w:rsidTr="00B8553C">
        <w:tc>
          <w:tcPr>
            <w:tcW w:w="3050" w:type="dxa"/>
            <w:tcBorders>
              <w:top w:val="single" w:sz="8" w:space="0" w:color="4F81BD"/>
              <w:left w:val="single" w:sz="8" w:space="0" w:color="4F81BD"/>
              <w:bottom w:val="single" w:sz="8" w:space="0" w:color="4F81BD"/>
            </w:tcBorders>
            <w:tcMar>
              <w:top w:w="100" w:type="dxa"/>
              <w:left w:w="100" w:type="dxa"/>
              <w:bottom w:w="100" w:type="dxa"/>
              <w:right w:w="100" w:type="dxa"/>
            </w:tcMar>
          </w:tcPr>
          <w:p w:rsidR="00AC0966" w:rsidRPr="00B8553C" w:rsidRDefault="00AC0966" w:rsidP="00AC0966">
            <w:r w:rsidRPr="00B8553C">
              <w:rPr>
                <w:rFonts w:eastAsia="Arial"/>
                <w:b/>
              </w:rPr>
              <w:t>Session X</w:t>
            </w:r>
          </w:p>
          <w:p w:rsidR="00AC0966" w:rsidRPr="00B8553C" w:rsidRDefault="00AC0966" w:rsidP="00AC0966">
            <w:r w:rsidRPr="00B8553C">
              <w:rPr>
                <w:rFonts w:eastAsia="Arial"/>
                <w:b/>
              </w:rPr>
              <w:t>Date &amp; Location TBD</w:t>
            </w:r>
          </w:p>
          <w:p w:rsidR="00AC0966" w:rsidRPr="00B8553C" w:rsidRDefault="00AC0966" w:rsidP="00AC0966">
            <w:r w:rsidRPr="00B8553C">
              <w:rPr>
                <w:rFonts w:eastAsia="Arial"/>
                <w:b/>
              </w:rPr>
              <w:t xml:space="preserve"> </w:t>
            </w:r>
          </w:p>
        </w:tc>
        <w:tc>
          <w:tcPr>
            <w:tcW w:w="3390" w:type="dxa"/>
            <w:tcBorders>
              <w:top w:val="single" w:sz="8" w:space="0" w:color="4F81BD"/>
              <w:bottom w:val="single" w:sz="8" w:space="0" w:color="4F81BD"/>
            </w:tcBorders>
            <w:tcMar>
              <w:top w:w="100" w:type="dxa"/>
              <w:left w:w="100" w:type="dxa"/>
              <w:bottom w:w="100" w:type="dxa"/>
              <w:right w:w="100" w:type="dxa"/>
            </w:tcMar>
          </w:tcPr>
          <w:p w:rsidR="00AC0966" w:rsidRPr="00B8553C" w:rsidRDefault="00AC0966" w:rsidP="00AC0966">
            <w:r w:rsidRPr="00B8553C">
              <w:rPr>
                <w:rFonts w:eastAsia="Arial"/>
              </w:rPr>
              <w:t>International Study Trip</w:t>
            </w:r>
          </w:p>
          <w:p w:rsidR="00AC0966" w:rsidRPr="00B8553C" w:rsidRDefault="00AC0966" w:rsidP="00AC0966">
            <w:r>
              <w:rPr>
                <w:rFonts w:eastAsia="Arial"/>
              </w:rPr>
              <w:t>Feb/March 2020</w:t>
            </w:r>
          </w:p>
        </w:tc>
        <w:tc>
          <w:tcPr>
            <w:tcW w:w="4370"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AC0966" w:rsidRPr="00B8553C" w:rsidRDefault="00AC0966" w:rsidP="00AC0966">
            <w:r w:rsidRPr="00B8553C">
              <w:rPr>
                <w:rFonts w:eastAsia="Arial"/>
              </w:rPr>
              <w:t xml:space="preserve"> </w:t>
            </w:r>
          </w:p>
        </w:tc>
      </w:tr>
      <w:tr w:rsidR="00AC0966" w:rsidRPr="00B8553C" w:rsidTr="00B8553C">
        <w:tc>
          <w:tcPr>
            <w:tcW w:w="3050" w:type="dxa"/>
            <w:tcBorders>
              <w:left w:val="single" w:sz="8" w:space="0" w:color="4F81BD"/>
              <w:bottom w:val="single" w:sz="8" w:space="0" w:color="4F81BD"/>
            </w:tcBorders>
            <w:tcMar>
              <w:top w:w="100" w:type="dxa"/>
              <w:left w:w="100" w:type="dxa"/>
              <w:bottom w:w="100" w:type="dxa"/>
              <w:right w:w="100" w:type="dxa"/>
            </w:tcMar>
          </w:tcPr>
          <w:p w:rsidR="00AC0966" w:rsidRPr="00B8553C" w:rsidRDefault="00AC0966" w:rsidP="00AC0966">
            <w:r w:rsidRPr="00B8553C">
              <w:rPr>
                <w:rFonts w:eastAsia="Arial"/>
                <w:b/>
              </w:rPr>
              <w:t>Graduation</w:t>
            </w:r>
          </w:p>
          <w:p w:rsidR="00AC0966" w:rsidRPr="00B8553C" w:rsidRDefault="00AC0966" w:rsidP="00AC0966">
            <w:r w:rsidRPr="00B8553C">
              <w:rPr>
                <w:rFonts w:eastAsia="Arial"/>
                <w:b/>
              </w:rPr>
              <w:t>One month after International Study</w:t>
            </w:r>
          </w:p>
          <w:p w:rsidR="00AC0966" w:rsidRPr="00B8553C" w:rsidRDefault="00AC0966" w:rsidP="00AC0966">
            <w:r w:rsidRPr="00B8553C">
              <w:rPr>
                <w:rFonts w:eastAsia="Arial"/>
                <w:b/>
              </w:rPr>
              <w:t xml:space="preserve"> </w:t>
            </w:r>
          </w:p>
        </w:tc>
        <w:tc>
          <w:tcPr>
            <w:tcW w:w="3390" w:type="dxa"/>
            <w:tcBorders>
              <w:bottom w:val="single" w:sz="8" w:space="0" w:color="4F81BD"/>
            </w:tcBorders>
            <w:tcMar>
              <w:top w:w="100" w:type="dxa"/>
              <w:left w:w="100" w:type="dxa"/>
              <w:bottom w:w="100" w:type="dxa"/>
              <w:right w:w="100" w:type="dxa"/>
            </w:tcMar>
          </w:tcPr>
          <w:p w:rsidR="00AC0966" w:rsidRPr="00B8553C" w:rsidRDefault="00AC0966" w:rsidP="00AC0966">
            <w:r w:rsidRPr="00B8553C">
              <w:rPr>
                <w:rFonts w:eastAsia="Arial"/>
              </w:rPr>
              <w:t>Formal graduation with keynote speaker; include presentation from Fellows</w:t>
            </w:r>
          </w:p>
        </w:tc>
        <w:tc>
          <w:tcPr>
            <w:tcW w:w="4370" w:type="dxa"/>
            <w:tcBorders>
              <w:bottom w:val="single" w:sz="8" w:space="0" w:color="4F81BD"/>
              <w:right w:val="single" w:sz="8" w:space="0" w:color="4F81BD"/>
            </w:tcBorders>
            <w:tcMar>
              <w:top w:w="100" w:type="dxa"/>
              <w:left w:w="100" w:type="dxa"/>
              <w:bottom w:w="100" w:type="dxa"/>
              <w:right w:w="100" w:type="dxa"/>
            </w:tcMar>
          </w:tcPr>
          <w:p w:rsidR="00AC0966" w:rsidRPr="00B8553C" w:rsidRDefault="00AC0966" w:rsidP="00AC0966">
            <w:r w:rsidRPr="00B8553C">
              <w:rPr>
                <w:rFonts w:eastAsia="Arial"/>
              </w:rPr>
              <w:t xml:space="preserve"> </w:t>
            </w:r>
          </w:p>
        </w:tc>
      </w:tr>
    </w:tbl>
    <w:p w:rsidR="004B7831" w:rsidRDefault="004B7831"/>
    <w:p w:rsidR="004B7831" w:rsidRDefault="004B7831"/>
    <w:p w:rsidR="004B7831" w:rsidRPr="00B30097" w:rsidRDefault="00933B63">
      <w:r w:rsidRPr="00B30097">
        <w:rPr>
          <w:rFonts w:eastAsia="Arial"/>
          <w:b/>
        </w:rPr>
        <w:t>General Expectations:</w:t>
      </w:r>
    </w:p>
    <w:p w:rsidR="004B7831" w:rsidRPr="00B30097" w:rsidRDefault="004B7831"/>
    <w:p w:rsidR="004B7831" w:rsidRPr="00B30097" w:rsidRDefault="00933B63">
      <w:r w:rsidRPr="00B30097">
        <w:rPr>
          <w:rFonts w:eastAsia="Arial"/>
          <w:u w:val="single"/>
        </w:rPr>
        <w:t>Full attendance and participation is expected</w:t>
      </w:r>
      <w:r w:rsidRPr="00B30097">
        <w:rPr>
          <w:rFonts w:eastAsia="Arial"/>
        </w:rPr>
        <w:t xml:space="preserve">. </w:t>
      </w:r>
    </w:p>
    <w:p w:rsidR="004B7831" w:rsidRPr="00B30097" w:rsidRDefault="004B7831"/>
    <w:p w:rsidR="004B7831" w:rsidRPr="00B30097" w:rsidRDefault="00933B63">
      <w:r w:rsidRPr="00B30097">
        <w:rPr>
          <w:rFonts w:eastAsia="Arial"/>
        </w:rPr>
        <w:t>There is an attempt to keep the seminars as enjoyable, light and fun as possible while we learn about some serious topics.  We try to mix and vary the teaching techniques used (some lecture, tours and field visits, role playing, discussions, assessments, hands-on learning, etc.). Ultimately, it will be up to each individual person to determine how much he or she will get out of the experience and how the individual will apply what is learned.  The program provides many opportunities, but it will be up to the individual on how best to utilize the training, the new contacts and networking opportunities, resources, information, and leadership examples.</w:t>
      </w:r>
    </w:p>
    <w:p w:rsidR="004B7831" w:rsidRPr="00B30097" w:rsidRDefault="004B7831"/>
    <w:p w:rsidR="004B7831" w:rsidRPr="00B30097" w:rsidRDefault="00933B63">
      <w:r w:rsidRPr="00B30097">
        <w:rPr>
          <w:rFonts w:eastAsia="Arial"/>
        </w:rPr>
        <w:t>Besides the general topic or theme of each seminar, leadership skills and discussions will be included within most seminars.  We will also attempt to learn more about the economics, history, citizens, leaders, agriculture, natural resources, and current issues of the community or region hosting the seminar.</w:t>
      </w:r>
    </w:p>
    <w:p w:rsidR="004B7831" w:rsidRPr="00B30097" w:rsidRDefault="004B7831"/>
    <w:p w:rsidR="004B7831" w:rsidRPr="00B30097" w:rsidRDefault="00933B63">
      <w:r w:rsidRPr="00B30097">
        <w:rPr>
          <w:rFonts w:eastAsia="Arial"/>
        </w:rPr>
        <w:t xml:space="preserve">Plan on committing a minimum of 20 days to attend seminars. Please arrive at the seminars thinking of it as attending class in a retreat setting.  Though breaks are taken throughout the day, not every seminar will offer a lot of time to make phone calls or complete other projects.  Also keep in mind that phone access may be limited in times of tours or when staying at some facilities.  </w:t>
      </w:r>
    </w:p>
    <w:p w:rsidR="004B7831" w:rsidRPr="00B30097" w:rsidRDefault="004B7831"/>
    <w:p w:rsidR="004B7831" w:rsidRPr="00B30097" w:rsidRDefault="00933B63">
      <w:r w:rsidRPr="00B30097">
        <w:rPr>
          <w:rFonts w:eastAsia="Arial"/>
        </w:rPr>
        <w:t xml:space="preserve">Plan on using 8-14 days for </w:t>
      </w:r>
      <w:r w:rsidR="008D1F62">
        <w:rPr>
          <w:rFonts w:eastAsia="Arial"/>
        </w:rPr>
        <w:t>a</w:t>
      </w:r>
      <w:r w:rsidRPr="00B30097">
        <w:rPr>
          <w:rFonts w:eastAsia="Arial"/>
        </w:rPr>
        <w:t xml:space="preserve"> study tour, depending on the travel destination(s), the time of year for travel, the needs of the class, the overall budget, etc.  </w:t>
      </w:r>
    </w:p>
    <w:p w:rsidR="004B7831" w:rsidRPr="00B30097" w:rsidRDefault="004B7831"/>
    <w:p w:rsidR="004B7831" w:rsidRPr="00B30097" w:rsidRDefault="00933B63">
      <w:r w:rsidRPr="00B30097">
        <w:rPr>
          <w:rFonts w:eastAsia="Arial"/>
        </w:rPr>
        <w:t xml:space="preserve">There will be assigned reading and studying outside of the seminars, but these will be reasonable in length.  You are expected to put some time into the program between seminars.  Fellows will be expected to come prepared for the sessions and at times present, organize, introduce, and contribute to the sessions. </w:t>
      </w:r>
    </w:p>
    <w:p w:rsidR="004B7831" w:rsidRPr="00B30097" w:rsidRDefault="004B7831"/>
    <w:p w:rsidR="004B7831" w:rsidRPr="00B30097" w:rsidRDefault="00933B63">
      <w:r w:rsidRPr="00B30097">
        <w:rPr>
          <w:rFonts w:eastAsia="Arial"/>
        </w:rPr>
        <w:t>Fellows occasionally are invited to attend events important within the agriculture, natural resources, and rural communities, which are not mandatory for the completion of the LEADelaware Fellowship, but are optional opportunities Fellows may want to enjoy.</w:t>
      </w:r>
    </w:p>
    <w:p w:rsidR="004B7831" w:rsidRPr="00B30097" w:rsidRDefault="004B7831"/>
    <w:p w:rsidR="004B7831" w:rsidRPr="00B30097" w:rsidRDefault="00933B63">
      <w:r w:rsidRPr="00B30097">
        <w:rPr>
          <w:rFonts w:eastAsia="Arial"/>
        </w:rPr>
        <w:t xml:space="preserve">Dress for the seminars is commonly business casual (pants other than jeans, collared shirts—button-down or golf/polo shirts, or sweaters, optional jackets and ties and the equivalents for ladies), but there are times where business dress (suits) are more appropriate.  During some outdoor activities or tours, casual attire (jeans or shorts, T-shirts or other casual clothes, athletic shoes, hiking boots, etc.) works best. Information about what to expect during the seminar will be sent out ahead of time to help you in packing and planning. </w:t>
      </w:r>
    </w:p>
    <w:p w:rsidR="004B7831" w:rsidRPr="00B30097" w:rsidRDefault="004B7831"/>
    <w:p w:rsidR="004B7831" w:rsidRPr="00B30097" w:rsidRDefault="00933B63">
      <w:r w:rsidRPr="00B30097">
        <w:rPr>
          <w:rFonts w:eastAsia="Arial"/>
        </w:rPr>
        <w:t xml:space="preserve">Email will be the basic means of communication before, during and after seminars. Details of each seminar will be e-mailed to Fellows usually a few weeks prior to the actual seminar.  </w:t>
      </w:r>
    </w:p>
    <w:p w:rsidR="004B7831" w:rsidRPr="00B30097" w:rsidRDefault="004B7831"/>
    <w:p w:rsidR="004B7831" w:rsidRPr="00B30097" w:rsidRDefault="004B7831"/>
    <w:p w:rsidR="004B7831" w:rsidRPr="00B30097" w:rsidRDefault="004B7831"/>
    <w:p w:rsidR="004B7831" w:rsidRDefault="004B7831"/>
    <w:p w:rsidR="004B7831" w:rsidRDefault="004B7831"/>
    <w:p w:rsidR="004B7831" w:rsidRDefault="004B7831"/>
    <w:p w:rsidR="004B7831" w:rsidRDefault="004B7831"/>
    <w:p w:rsidR="004B7831" w:rsidRDefault="00933B63">
      <w:r>
        <w:br w:type="page"/>
      </w:r>
    </w:p>
    <w:p w:rsidR="004B7831" w:rsidRPr="00B30097" w:rsidRDefault="00B30097">
      <w:pPr>
        <w:jc w:val="center"/>
        <w:rPr>
          <w:rFonts w:ascii="Century Gothic" w:hAnsi="Century Gothic"/>
          <w:color w:val="auto"/>
        </w:rPr>
      </w:pPr>
      <w:r w:rsidRPr="00B30097">
        <w:rPr>
          <w:rFonts w:ascii="Century Gothic" w:eastAsia="Arial" w:hAnsi="Century Gothic" w:cs="Arial"/>
          <w:b/>
          <w:color w:val="auto"/>
          <w:sz w:val="28"/>
          <w:szCs w:val="28"/>
        </w:rPr>
        <w:t>201</w:t>
      </w:r>
      <w:r w:rsidR="00131BA2">
        <w:rPr>
          <w:rFonts w:ascii="Century Gothic" w:eastAsia="Arial" w:hAnsi="Century Gothic" w:cs="Arial"/>
          <w:b/>
          <w:color w:val="auto"/>
          <w:sz w:val="28"/>
          <w:szCs w:val="28"/>
        </w:rPr>
        <w:t>8</w:t>
      </w:r>
      <w:r w:rsidRPr="00B30097">
        <w:rPr>
          <w:rFonts w:ascii="Century Gothic" w:eastAsia="Arial" w:hAnsi="Century Gothic" w:cs="Arial"/>
          <w:b/>
          <w:color w:val="auto"/>
          <w:sz w:val="28"/>
          <w:szCs w:val="28"/>
        </w:rPr>
        <w:t xml:space="preserve"> – 20</w:t>
      </w:r>
      <w:r w:rsidR="00131BA2">
        <w:rPr>
          <w:rFonts w:ascii="Century Gothic" w:eastAsia="Arial" w:hAnsi="Century Gothic" w:cs="Arial"/>
          <w:b/>
          <w:color w:val="auto"/>
          <w:sz w:val="28"/>
          <w:szCs w:val="28"/>
        </w:rPr>
        <w:t>20</w:t>
      </w:r>
      <w:r w:rsidRPr="00B30097">
        <w:rPr>
          <w:rFonts w:ascii="Century Gothic" w:eastAsia="Arial" w:hAnsi="Century Gothic" w:cs="Arial"/>
          <w:b/>
          <w:color w:val="auto"/>
          <w:sz w:val="28"/>
          <w:szCs w:val="28"/>
        </w:rPr>
        <w:t xml:space="preserve"> </w:t>
      </w:r>
      <w:r w:rsidR="00933B63" w:rsidRPr="00B30097">
        <w:rPr>
          <w:rFonts w:ascii="Century Gothic" w:eastAsia="Arial" w:hAnsi="Century Gothic" w:cs="Arial"/>
          <w:b/>
          <w:color w:val="auto"/>
          <w:sz w:val="28"/>
          <w:szCs w:val="28"/>
        </w:rPr>
        <w:t>Application Form</w:t>
      </w:r>
      <w:r w:rsidRPr="00B30097">
        <w:rPr>
          <w:rFonts w:ascii="Century Gothic" w:eastAsia="Arial" w:hAnsi="Century Gothic" w:cs="Arial"/>
          <w:b/>
          <w:color w:val="auto"/>
          <w:sz w:val="28"/>
          <w:szCs w:val="28"/>
        </w:rPr>
        <w:t xml:space="preserve"> </w:t>
      </w:r>
      <w:r w:rsidR="00933B63" w:rsidRPr="00B30097">
        <w:rPr>
          <w:rFonts w:ascii="Century Gothic" w:eastAsia="Arial" w:hAnsi="Century Gothic" w:cs="Arial"/>
          <w:b/>
          <w:color w:val="auto"/>
          <w:sz w:val="28"/>
          <w:szCs w:val="28"/>
        </w:rPr>
        <w:t xml:space="preserve">Class </w:t>
      </w:r>
      <w:r w:rsidRPr="00B30097">
        <w:rPr>
          <w:rFonts w:ascii="Century Gothic" w:eastAsia="Arial" w:hAnsi="Century Gothic" w:cs="Arial"/>
          <w:b/>
          <w:color w:val="auto"/>
          <w:sz w:val="28"/>
          <w:szCs w:val="28"/>
        </w:rPr>
        <w:t>V</w:t>
      </w:r>
    </w:p>
    <w:p w:rsidR="004B7831" w:rsidRDefault="004B7831"/>
    <w:p w:rsidR="004B7831" w:rsidRDefault="004B7831"/>
    <w:p w:rsidR="004B7831" w:rsidRPr="00B30097" w:rsidRDefault="00933B63">
      <w:r w:rsidRPr="00B30097">
        <w:rPr>
          <w:rFonts w:eastAsia="Arial"/>
        </w:rPr>
        <w:t xml:space="preserve">Note:  Please read the entire application form before beginning to complete it.  The application can be submitted in paper form (hand-written), but </w:t>
      </w:r>
      <w:r w:rsidRPr="00B30097">
        <w:rPr>
          <w:rFonts w:eastAsia="Arial"/>
          <w:b/>
        </w:rPr>
        <w:t>we would prefer</w:t>
      </w:r>
      <w:r w:rsidRPr="00B30097">
        <w:rPr>
          <w:rFonts w:eastAsia="Arial"/>
        </w:rPr>
        <w:t xml:space="preserve"> it as a Word </w:t>
      </w:r>
      <w:r w:rsidR="008D1F62">
        <w:rPr>
          <w:rFonts w:eastAsia="Arial"/>
        </w:rPr>
        <w:t xml:space="preserve">or Adobe PDF </w:t>
      </w:r>
      <w:r w:rsidRPr="00B30097">
        <w:rPr>
          <w:rFonts w:eastAsia="Arial"/>
        </w:rPr>
        <w:t>file sent via e-mail.  Please send the completed application to:</w:t>
      </w:r>
    </w:p>
    <w:p w:rsidR="004B7831" w:rsidRPr="00B30097" w:rsidRDefault="00B30097">
      <w:r w:rsidRPr="00B30097">
        <w:rPr>
          <w:noProof/>
        </w:rPr>
        <w:drawing>
          <wp:anchor distT="0" distB="0" distL="114300" distR="114300" simplePos="0" relativeHeight="251660800" behindDoc="0" locked="0" layoutInCell="1" allowOverlap="1" wp14:anchorId="20512BAE" wp14:editId="65057B30">
            <wp:simplePos x="0" y="0"/>
            <wp:positionH relativeFrom="column">
              <wp:posOffset>3649980</wp:posOffset>
            </wp:positionH>
            <wp:positionV relativeFrom="paragraph">
              <wp:posOffset>17780</wp:posOffset>
            </wp:positionV>
            <wp:extent cx="2072640" cy="1465580"/>
            <wp:effectExtent l="0" t="0" r="381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DE logo FINAL high r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2640" cy="1465580"/>
                    </a:xfrm>
                    <a:prstGeom prst="rect">
                      <a:avLst/>
                    </a:prstGeom>
                  </pic:spPr>
                </pic:pic>
              </a:graphicData>
            </a:graphic>
          </wp:anchor>
        </w:drawing>
      </w:r>
    </w:p>
    <w:p w:rsidR="004B7831" w:rsidRPr="00B30097" w:rsidRDefault="00821E18">
      <w:pPr>
        <w:ind w:firstLine="720"/>
      </w:pPr>
      <w:r>
        <w:rPr>
          <w:rFonts w:eastAsia="Arial"/>
        </w:rPr>
        <w:t>Grace Wisser</w:t>
      </w:r>
    </w:p>
    <w:p w:rsidR="004B7831" w:rsidRPr="00B30097" w:rsidRDefault="00821E18">
      <w:pPr>
        <w:ind w:firstLine="720"/>
      </w:pPr>
      <w:r>
        <w:rPr>
          <w:rFonts w:eastAsia="Arial"/>
        </w:rPr>
        <w:t>University of Delaware</w:t>
      </w:r>
    </w:p>
    <w:p w:rsidR="004B7831" w:rsidRDefault="00821E18">
      <w:pPr>
        <w:ind w:firstLine="720"/>
        <w:rPr>
          <w:rFonts w:eastAsia="Arial"/>
        </w:rPr>
      </w:pPr>
      <w:r>
        <w:rPr>
          <w:rFonts w:eastAsia="Arial"/>
        </w:rPr>
        <w:t>College of Agriculture and Natural Resources</w:t>
      </w:r>
    </w:p>
    <w:p w:rsidR="00821E18" w:rsidRDefault="00821E18">
      <w:pPr>
        <w:ind w:firstLine="720"/>
        <w:rPr>
          <w:rFonts w:eastAsia="Arial"/>
        </w:rPr>
      </w:pPr>
      <w:r>
        <w:rPr>
          <w:rFonts w:eastAsia="Arial"/>
        </w:rPr>
        <w:t>531 S. College Avenue</w:t>
      </w:r>
    </w:p>
    <w:p w:rsidR="003577EC" w:rsidRPr="00B30097" w:rsidRDefault="003577EC">
      <w:pPr>
        <w:ind w:firstLine="720"/>
      </w:pPr>
      <w:r>
        <w:rPr>
          <w:rFonts w:eastAsia="Arial"/>
        </w:rPr>
        <w:t>113 Townsend Hall</w:t>
      </w:r>
    </w:p>
    <w:p w:rsidR="004B7831" w:rsidRPr="00B30097" w:rsidRDefault="00821E18">
      <w:pPr>
        <w:ind w:firstLine="720"/>
      </w:pPr>
      <w:r>
        <w:rPr>
          <w:rFonts w:eastAsia="Arial"/>
        </w:rPr>
        <w:t>Newark, DE 19716</w:t>
      </w:r>
    </w:p>
    <w:p w:rsidR="004B7831" w:rsidRPr="00B30097" w:rsidRDefault="00933B63">
      <w:pPr>
        <w:ind w:firstLine="720"/>
      </w:pPr>
      <w:r w:rsidRPr="00B30097">
        <w:rPr>
          <w:rFonts w:eastAsia="Arial"/>
        </w:rPr>
        <w:t>302-</w:t>
      </w:r>
      <w:r w:rsidR="00821E18">
        <w:rPr>
          <w:rFonts w:eastAsia="Arial"/>
        </w:rPr>
        <w:t>831-4722</w:t>
      </w:r>
    </w:p>
    <w:p w:rsidR="004B7831" w:rsidRPr="00B30097" w:rsidRDefault="001319A8">
      <w:pPr>
        <w:ind w:firstLine="720"/>
      </w:pPr>
      <w:hyperlink r:id="rId15" w:history="1">
        <w:r w:rsidR="00821E18" w:rsidRPr="00821E18">
          <w:rPr>
            <w:rStyle w:val="Hyperlink"/>
            <w:rFonts w:eastAsia="Arial"/>
          </w:rPr>
          <w:t>gwisser@udel.edu</w:t>
        </w:r>
      </w:hyperlink>
      <w:r w:rsidR="00933B63" w:rsidRPr="00B30097">
        <w:rPr>
          <w:rFonts w:eastAsia="Arial"/>
        </w:rPr>
        <w:tab/>
      </w:r>
    </w:p>
    <w:p w:rsidR="004B7831" w:rsidRPr="00B30097" w:rsidRDefault="004B7831"/>
    <w:p w:rsidR="004B7831" w:rsidRPr="00B30097" w:rsidRDefault="00933B63">
      <w:r w:rsidRPr="00B30097">
        <w:rPr>
          <w:rFonts w:eastAsia="Arial"/>
        </w:rPr>
        <w:t xml:space="preserve">The application form is available as a WORD or PDF document and may be retrieved from the LEADelaware website at: </w:t>
      </w:r>
      <w:hyperlink r:id="rId16">
        <w:r w:rsidRPr="00B30097">
          <w:rPr>
            <w:rFonts w:eastAsia="Arial"/>
            <w:color w:val="1155CC"/>
            <w:u w:val="single"/>
          </w:rPr>
          <w:t>http://sites.udel.edu/leadelaware/</w:t>
        </w:r>
      </w:hyperlink>
      <w:r w:rsidRPr="00B30097">
        <w:rPr>
          <w:rFonts w:eastAsia="Arial"/>
        </w:rPr>
        <w:t xml:space="preserve"> </w:t>
      </w:r>
      <w:hyperlink r:id="rId17"/>
    </w:p>
    <w:p w:rsidR="004B7831" w:rsidRPr="00B30097" w:rsidRDefault="001319A8">
      <w:hyperlink r:id="rId18"/>
    </w:p>
    <w:p w:rsidR="004B7831" w:rsidRPr="00B30097" w:rsidRDefault="00933B63">
      <w:r w:rsidRPr="00B30097">
        <w:rPr>
          <w:rFonts w:eastAsia="Arial"/>
        </w:rPr>
        <w:t xml:space="preserve">You may use the document application form and adjust the spacing and layout as needed to complete the form, as long as the integrity of the form is kept and all requested information is submitted.  </w:t>
      </w:r>
    </w:p>
    <w:p w:rsidR="004B7831" w:rsidRPr="00B30097" w:rsidRDefault="004B7831"/>
    <w:p w:rsidR="004B7831" w:rsidRPr="00B30097" w:rsidRDefault="00933B63">
      <w:r w:rsidRPr="00B30097">
        <w:rPr>
          <w:rFonts w:eastAsia="Arial"/>
        </w:rPr>
        <w:t xml:space="preserve">Incomplete applications may not be processed. We advise you to keep one copy of your application for your records and return one complete copy to LEADelaware. Please do not attach extra materials; only those materials requested will be reviewed. Remember, all applications must be received by </w:t>
      </w:r>
      <w:r w:rsidR="00B8553C">
        <w:rPr>
          <w:rFonts w:eastAsia="Arial"/>
          <w:b/>
        </w:rPr>
        <w:t xml:space="preserve">October </w:t>
      </w:r>
      <w:r w:rsidR="008D1F62">
        <w:rPr>
          <w:rFonts w:eastAsia="Arial"/>
          <w:b/>
        </w:rPr>
        <w:t>27</w:t>
      </w:r>
      <w:r w:rsidR="00B8553C">
        <w:rPr>
          <w:rFonts w:eastAsia="Arial"/>
          <w:b/>
        </w:rPr>
        <w:t>, 2017</w:t>
      </w:r>
      <w:r w:rsidRPr="00B30097">
        <w:rPr>
          <w:rFonts w:eastAsia="Arial"/>
        </w:rPr>
        <w:t>.</w:t>
      </w:r>
    </w:p>
    <w:p w:rsidR="004B7831" w:rsidRPr="00B30097" w:rsidRDefault="004B7831"/>
    <w:tbl>
      <w:tblPr>
        <w:tblStyle w:val="a0"/>
        <w:tblW w:w="106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5"/>
        <w:gridCol w:w="7315"/>
      </w:tblGrid>
      <w:tr w:rsidR="004B7831" w:rsidRPr="00B30097" w:rsidTr="00B8553C">
        <w:tc>
          <w:tcPr>
            <w:tcW w:w="10670" w:type="dxa"/>
            <w:gridSpan w:val="2"/>
            <w:shd w:val="clear" w:color="auto" w:fill="99CCFF"/>
            <w:tcMar>
              <w:top w:w="29" w:type="dxa"/>
              <w:left w:w="115" w:type="dxa"/>
              <w:right w:w="115" w:type="dxa"/>
            </w:tcMar>
            <w:vAlign w:val="center"/>
          </w:tcPr>
          <w:p w:rsidR="004B7831" w:rsidRPr="00B30097" w:rsidRDefault="00933B63" w:rsidP="00926213">
            <w:pPr>
              <w:pStyle w:val="ListParagraph"/>
              <w:numPr>
                <w:ilvl w:val="0"/>
                <w:numId w:val="4"/>
              </w:numPr>
            </w:pPr>
            <w:r w:rsidRPr="008D1F62">
              <w:rPr>
                <w:rFonts w:eastAsia="Arial"/>
                <w:b/>
              </w:rPr>
              <w:t>Personal Information</w:t>
            </w:r>
            <w:r w:rsidRPr="008D1F62">
              <w:rPr>
                <w:rFonts w:eastAsia="Arial"/>
              </w:rPr>
              <w:t xml:space="preserve"> (not used in the selection process).</w:t>
            </w:r>
          </w:p>
          <w:p w:rsidR="004B7831" w:rsidRPr="00B30097" w:rsidRDefault="004B7831"/>
        </w:tc>
      </w:tr>
      <w:tr w:rsidR="004B7831" w:rsidRPr="00B30097" w:rsidTr="00B8553C">
        <w:tc>
          <w:tcPr>
            <w:tcW w:w="3355" w:type="dxa"/>
            <w:tcMar>
              <w:top w:w="58" w:type="dxa"/>
              <w:left w:w="115" w:type="dxa"/>
              <w:bottom w:w="58" w:type="dxa"/>
              <w:right w:w="115" w:type="dxa"/>
            </w:tcMar>
          </w:tcPr>
          <w:p w:rsidR="004B7831" w:rsidRPr="00B30097" w:rsidRDefault="00933B63">
            <w:r w:rsidRPr="00B30097">
              <w:rPr>
                <w:rFonts w:eastAsia="Arial"/>
                <w:b/>
                <w:sz w:val="22"/>
                <w:szCs w:val="22"/>
              </w:rPr>
              <w:t>Full Name</w:t>
            </w:r>
            <w:r w:rsidRPr="00B30097">
              <w:rPr>
                <w:rFonts w:eastAsia="Arial"/>
                <w:sz w:val="20"/>
                <w:szCs w:val="20"/>
              </w:rPr>
              <w:t xml:space="preserve"> (as on legal documents such as your birth certificate or passport):</w:t>
            </w:r>
          </w:p>
        </w:tc>
        <w:tc>
          <w:tcPr>
            <w:tcW w:w="7315" w:type="dxa"/>
            <w:tcMar>
              <w:top w:w="58" w:type="dxa"/>
              <w:bottom w:w="58" w:type="dxa"/>
            </w:tcMar>
          </w:tcPr>
          <w:p w:rsidR="004B7831" w:rsidRPr="00B30097" w:rsidRDefault="004B7831"/>
        </w:tc>
      </w:tr>
      <w:tr w:rsidR="004B7831" w:rsidRPr="00B30097" w:rsidTr="00B8553C">
        <w:tc>
          <w:tcPr>
            <w:tcW w:w="3355" w:type="dxa"/>
            <w:tcMar>
              <w:top w:w="58" w:type="dxa"/>
              <w:left w:w="115" w:type="dxa"/>
              <w:bottom w:w="58" w:type="dxa"/>
              <w:right w:w="115" w:type="dxa"/>
            </w:tcMar>
          </w:tcPr>
          <w:p w:rsidR="004B7831" w:rsidRPr="00B30097" w:rsidRDefault="00933B63">
            <w:r w:rsidRPr="00B30097">
              <w:rPr>
                <w:rFonts w:eastAsia="Arial"/>
                <w:b/>
                <w:sz w:val="22"/>
                <w:szCs w:val="22"/>
              </w:rPr>
              <w:t>Name you commonly go by</w:t>
            </w:r>
            <w:r w:rsidRPr="00B30097">
              <w:rPr>
                <w:rFonts w:eastAsia="Arial"/>
                <w:sz w:val="20"/>
                <w:szCs w:val="20"/>
              </w:rPr>
              <w:t xml:space="preserve"> (This is the name that will be printed on name badges)</w:t>
            </w:r>
          </w:p>
        </w:tc>
        <w:tc>
          <w:tcPr>
            <w:tcW w:w="7315" w:type="dxa"/>
            <w:tcMar>
              <w:top w:w="58" w:type="dxa"/>
              <w:bottom w:w="58" w:type="dxa"/>
            </w:tcMar>
          </w:tcPr>
          <w:p w:rsidR="004B7831" w:rsidRPr="00B30097" w:rsidRDefault="004B7831"/>
        </w:tc>
      </w:tr>
      <w:tr w:rsidR="004B7831" w:rsidRPr="00B30097" w:rsidTr="00B8553C">
        <w:tc>
          <w:tcPr>
            <w:tcW w:w="3355" w:type="dxa"/>
            <w:tcMar>
              <w:top w:w="58" w:type="dxa"/>
              <w:left w:w="115" w:type="dxa"/>
              <w:bottom w:w="58" w:type="dxa"/>
              <w:right w:w="115" w:type="dxa"/>
            </w:tcMar>
          </w:tcPr>
          <w:p w:rsidR="004B7831" w:rsidRPr="00B30097" w:rsidRDefault="00933B63">
            <w:r w:rsidRPr="00B30097">
              <w:rPr>
                <w:rFonts w:eastAsia="Arial"/>
                <w:b/>
                <w:sz w:val="22"/>
                <w:szCs w:val="22"/>
              </w:rPr>
              <w:t>Gender:</w:t>
            </w:r>
            <w:r w:rsidRPr="00B30097">
              <w:rPr>
                <w:rFonts w:eastAsia="Arial"/>
                <w:sz w:val="20"/>
                <w:szCs w:val="20"/>
              </w:rPr>
              <w:t xml:space="preserve"> </w:t>
            </w:r>
          </w:p>
        </w:tc>
        <w:tc>
          <w:tcPr>
            <w:tcW w:w="7315" w:type="dxa"/>
            <w:tcMar>
              <w:top w:w="58" w:type="dxa"/>
              <w:bottom w:w="58" w:type="dxa"/>
            </w:tcMar>
          </w:tcPr>
          <w:p w:rsidR="004B7831" w:rsidRPr="00B30097" w:rsidRDefault="004B7831"/>
          <w:p w:rsidR="004B7831" w:rsidRPr="00B30097" w:rsidRDefault="004B7831"/>
        </w:tc>
      </w:tr>
      <w:tr w:rsidR="004B7831" w:rsidRPr="00B30097" w:rsidTr="00B8553C">
        <w:tc>
          <w:tcPr>
            <w:tcW w:w="3355" w:type="dxa"/>
            <w:tcMar>
              <w:top w:w="58" w:type="dxa"/>
              <w:left w:w="115" w:type="dxa"/>
              <w:bottom w:w="58" w:type="dxa"/>
              <w:right w:w="115" w:type="dxa"/>
            </w:tcMar>
          </w:tcPr>
          <w:p w:rsidR="004B7831" w:rsidRPr="00B30097" w:rsidRDefault="00933B63">
            <w:r w:rsidRPr="00B30097">
              <w:rPr>
                <w:rFonts w:eastAsia="Arial"/>
                <w:b/>
                <w:sz w:val="22"/>
                <w:szCs w:val="22"/>
              </w:rPr>
              <w:t>Date of Birth:</w:t>
            </w:r>
            <w:r w:rsidRPr="00B30097">
              <w:rPr>
                <w:rFonts w:eastAsia="Arial"/>
                <w:sz w:val="20"/>
                <w:szCs w:val="20"/>
              </w:rPr>
              <w:t xml:space="preserve">  </w:t>
            </w:r>
          </w:p>
        </w:tc>
        <w:tc>
          <w:tcPr>
            <w:tcW w:w="7315" w:type="dxa"/>
            <w:tcMar>
              <w:top w:w="58" w:type="dxa"/>
              <w:bottom w:w="58" w:type="dxa"/>
            </w:tcMar>
          </w:tcPr>
          <w:p w:rsidR="004B7831" w:rsidRPr="00B30097" w:rsidRDefault="004B7831"/>
        </w:tc>
      </w:tr>
      <w:tr w:rsidR="004B7831" w:rsidRPr="00B30097" w:rsidTr="00B8553C">
        <w:tc>
          <w:tcPr>
            <w:tcW w:w="3355" w:type="dxa"/>
            <w:tcMar>
              <w:top w:w="58" w:type="dxa"/>
              <w:left w:w="115" w:type="dxa"/>
              <w:bottom w:w="58" w:type="dxa"/>
              <w:right w:w="115" w:type="dxa"/>
            </w:tcMar>
          </w:tcPr>
          <w:p w:rsidR="004B7831" w:rsidRPr="00B30097" w:rsidRDefault="00933B63">
            <w:r w:rsidRPr="00B30097">
              <w:rPr>
                <w:rFonts w:eastAsia="Arial"/>
                <w:b/>
                <w:sz w:val="22"/>
                <w:szCs w:val="22"/>
              </w:rPr>
              <w:t>U.S. Citizen since:</w:t>
            </w:r>
            <w:r w:rsidRPr="00B30097">
              <w:rPr>
                <w:rFonts w:eastAsia="Arial"/>
                <w:sz w:val="20"/>
                <w:szCs w:val="20"/>
              </w:rPr>
              <w:t xml:space="preserve"> </w:t>
            </w:r>
          </w:p>
        </w:tc>
        <w:tc>
          <w:tcPr>
            <w:tcW w:w="7315" w:type="dxa"/>
            <w:tcMar>
              <w:top w:w="58" w:type="dxa"/>
              <w:bottom w:w="58" w:type="dxa"/>
            </w:tcMar>
          </w:tcPr>
          <w:p w:rsidR="004B7831" w:rsidRPr="00B30097" w:rsidRDefault="004B7831"/>
        </w:tc>
      </w:tr>
      <w:tr w:rsidR="004B7831" w:rsidRPr="00B30097" w:rsidTr="00B8553C">
        <w:tc>
          <w:tcPr>
            <w:tcW w:w="3355" w:type="dxa"/>
            <w:tcMar>
              <w:top w:w="58" w:type="dxa"/>
              <w:left w:w="115" w:type="dxa"/>
              <w:bottom w:w="58" w:type="dxa"/>
              <w:right w:w="115" w:type="dxa"/>
            </w:tcMar>
          </w:tcPr>
          <w:p w:rsidR="004B7831" w:rsidRPr="00B30097" w:rsidRDefault="00933B63">
            <w:r w:rsidRPr="00B30097">
              <w:rPr>
                <w:rFonts w:eastAsia="Arial"/>
                <w:b/>
                <w:sz w:val="22"/>
                <w:szCs w:val="22"/>
              </w:rPr>
              <w:t>Delaware Resident since:</w:t>
            </w:r>
            <w:r w:rsidRPr="00B30097">
              <w:rPr>
                <w:rFonts w:eastAsia="Arial"/>
                <w:sz w:val="20"/>
                <w:szCs w:val="20"/>
              </w:rPr>
              <w:t xml:space="preserve"> </w:t>
            </w:r>
          </w:p>
        </w:tc>
        <w:tc>
          <w:tcPr>
            <w:tcW w:w="7315" w:type="dxa"/>
            <w:tcMar>
              <w:top w:w="58" w:type="dxa"/>
              <w:bottom w:w="58" w:type="dxa"/>
            </w:tcMar>
          </w:tcPr>
          <w:p w:rsidR="004B7831" w:rsidRPr="00B30097" w:rsidRDefault="004B7831"/>
        </w:tc>
      </w:tr>
      <w:tr w:rsidR="004B7831" w:rsidRPr="00B30097" w:rsidTr="00B8553C">
        <w:tc>
          <w:tcPr>
            <w:tcW w:w="3355" w:type="dxa"/>
            <w:tcMar>
              <w:top w:w="58" w:type="dxa"/>
              <w:left w:w="115" w:type="dxa"/>
              <w:bottom w:w="58" w:type="dxa"/>
              <w:right w:w="115" w:type="dxa"/>
            </w:tcMar>
          </w:tcPr>
          <w:p w:rsidR="004B7831" w:rsidRPr="00B30097" w:rsidRDefault="00933B63">
            <w:r w:rsidRPr="00B30097">
              <w:rPr>
                <w:rFonts w:eastAsia="Arial"/>
                <w:b/>
                <w:sz w:val="22"/>
                <w:szCs w:val="22"/>
              </w:rPr>
              <w:t>Current county of residence:</w:t>
            </w:r>
          </w:p>
        </w:tc>
        <w:tc>
          <w:tcPr>
            <w:tcW w:w="7315" w:type="dxa"/>
            <w:tcMar>
              <w:top w:w="58" w:type="dxa"/>
              <w:bottom w:w="58" w:type="dxa"/>
            </w:tcMar>
          </w:tcPr>
          <w:p w:rsidR="004B7831" w:rsidRPr="00B30097" w:rsidRDefault="004B7831"/>
          <w:p w:rsidR="004B7831" w:rsidRPr="00B30097" w:rsidRDefault="004B7831"/>
        </w:tc>
      </w:tr>
      <w:tr w:rsidR="004B7831" w:rsidRPr="00B30097" w:rsidTr="00B8553C">
        <w:tc>
          <w:tcPr>
            <w:tcW w:w="3355" w:type="dxa"/>
            <w:tcMar>
              <w:top w:w="58" w:type="dxa"/>
              <w:left w:w="115" w:type="dxa"/>
              <w:bottom w:w="58" w:type="dxa"/>
              <w:right w:w="115" w:type="dxa"/>
            </w:tcMar>
          </w:tcPr>
          <w:p w:rsidR="004B7831" w:rsidRPr="00B30097" w:rsidRDefault="00933B63">
            <w:r w:rsidRPr="00B30097">
              <w:rPr>
                <w:rFonts w:eastAsia="Arial"/>
                <w:b/>
                <w:sz w:val="22"/>
                <w:szCs w:val="22"/>
              </w:rPr>
              <w:t xml:space="preserve">Home Address:  </w:t>
            </w:r>
          </w:p>
          <w:p w:rsidR="004B7831" w:rsidRPr="00B30097" w:rsidRDefault="004B7831"/>
          <w:p w:rsidR="004B7831" w:rsidRPr="00B30097" w:rsidRDefault="004B7831"/>
          <w:p w:rsidR="004B7831" w:rsidRPr="00B30097" w:rsidRDefault="004B7831"/>
        </w:tc>
        <w:tc>
          <w:tcPr>
            <w:tcW w:w="7315" w:type="dxa"/>
            <w:tcMar>
              <w:top w:w="58" w:type="dxa"/>
              <w:bottom w:w="58" w:type="dxa"/>
            </w:tcMar>
          </w:tcPr>
          <w:p w:rsidR="004B7831" w:rsidRPr="00B30097" w:rsidRDefault="00933B63">
            <w:r w:rsidRPr="00B30097">
              <w:rPr>
                <w:rFonts w:eastAsia="Arial"/>
              </w:rPr>
              <w:t xml:space="preserve">              </w:t>
            </w:r>
          </w:p>
          <w:p w:rsidR="004B7831" w:rsidRPr="00B30097" w:rsidRDefault="004B7831"/>
          <w:p w:rsidR="004B7831" w:rsidRPr="00B30097" w:rsidRDefault="004B7831"/>
        </w:tc>
      </w:tr>
      <w:tr w:rsidR="004B7831" w:rsidRPr="00B30097" w:rsidTr="00B8553C">
        <w:tc>
          <w:tcPr>
            <w:tcW w:w="3355" w:type="dxa"/>
            <w:tcMar>
              <w:top w:w="58" w:type="dxa"/>
              <w:bottom w:w="58" w:type="dxa"/>
            </w:tcMar>
          </w:tcPr>
          <w:p w:rsidR="004B7831" w:rsidRPr="00B30097" w:rsidRDefault="00933B63">
            <w:r w:rsidRPr="00B30097">
              <w:rPr>
                <w:rFonts w:eastAsia="Arial"/>
                <w:b/>
                <w:sz w:val="22"/>
                <w:szCs w:val="22"/>
              </w:rPr>
              <w:t>Business or Farm Name:</w:t>
            </w:r>
          </w:p>
        </w:tc>
        <w:tc>
          <w:tcPr>
            <w:tcW w:w="7315" w:type="dxa"/>
            <w:tcMar>
              <w:top w:w="58" w:type="dxa"/>
              <w:bottom w:w="58" w:type="dxa"/>
            </w:tcMar>
          </w:tcPr>
          <w:p w:rsidR="004B7831" w:rsidRPr="00B30097" w:rsidRDefault="004B7831"/>
        </w:tc>
      </w:tr>
      <w:tr w:rsidR="004B7831" w:rsidRPr="00B30097" w:rsidTr="00B8553C">
        <w:tc>
          <w:tcPr>
            <w:tcW w:w="3355" w:type="dxa"/>
            <w:tcMar>
              <w:top w:w="58" w:type="dxa"/>
              <w:bottom w:w="58" w:type="dxa"/>
            </w:tcMar>
          </w:tcPr>
          <w:p w:rsidR="004B7831" w:rsidRPr="00B30097" w:rsidRDefault="00933B63">
            <w:r w:rsidRPr="00B30097">
              <w:rPr>
                <w:rFonts w:eastAsia="Arial"/>
                <w:b/>
                <w:sz w:val="22"/>
                <w:szCs w:val="22"/>
              </w:rPr>
              <w:t>Job Title:</w:t>
            </w:r>
          </w:p>
        </w:tc>
        <w:tc>
          <w:tcPr>
            <w:tcW w:w="7315" w:type="dxa"/>
            <w:tcMar>
              <w:top w:w="58" w:type="dxa"/>
              <w:bottom w:w="58" w:type="dxa"/>
            </w:tcMar>
          </w:tcPr>
          <w:p w:rsidR="004B7831" w:rsidRPr="00B30097" w:rsidRDefault="004B7831"/>
        </w:tc>
      </w:tr>
      <w:tr w:rsidR="004B7831" w:rsidRPr="00B30097" w:rsidTr="00B8553C">
        <w:tc>
          <w:tcPr>
            <w:tcW w:w="3355" w:type="dxa"/>
            <w:tcMar>
              <w:top w:w="58" w:type="dxa"/>
              <w:bottom w:w="58" w:type="dxa"/>
            </w:tcMar>
          </w:tcPr>
          <w:p w:rsidR="004B7831" w:rsidRPr="00B30097" w:rsidRDefault="00933B63">
            <w:r w:rsidRPr="00B30097">
              <w:rPr>
                <w:rFonts w:eastAsia="Arial"/>
                <w:b/>
                <w:sz w:val="22"/>
                <w:szCs w:val="22"/>
              </w:rPr>
              <w:t>Business or Farm Address:</w:t>
            </w:r>
            <w:r w:rsidRPr="00B30097">
              <w:rPr>
                <w:rFonts w:eastAsia="Arial"/>
                <w:b/>
                <w:sz w:val="22"/>
                <w:szCs w:val="22"/>
              </w:rPr>
              <w:tab/>
            </w:r>
          </w:p>
        </w:tc>
        <w:tc>
          <w:tcPr>
            <w:tcW w:w="7315" w:type="dxa"/>
            <w:tcMar>
              <w:top w:w="58" w:type="dxa"/>
              <w:bottom w:w="58" w:type="dxa"/>
            </w:tcMar>
          </w:tcPr>
          <w:p w:rsidR="004B7831" w:rsidRPr="00B30097" w:rsidRDefault="004B7831"/>
          <w:p w:rsidR="004B7831" w:rsidRPr="00B30097" w:rsidRDefault="004B7831"/>
        </w:tc>
      </w:tr>
      <w:tr w:rsidR="004B7831" w:rsidRPr="00B30097" w:rsidTr="00B8553C">
        <w:tc>
          <w:tcPr>
            <w:tcW w:w="3355" w:type="dxa"/>
            <w:tcMar>
              <w:top w:w="58" w:type="dxa"/>
              <w:bottom w:w="58" w:type="dxa"/>
            </w:tcMar>
          </w:tcPr>
          <w:p w:rsidR="004B7831" w:rsidRPr="00B30097" w:rsidRDefault="00933B63">
            <w:r w:rsidRPr="00B30097">
              <w:rPr>
                <w:rFonts w:eastAsia="Arial"/>
                <w:b/>
                <w:sz w:val="22"/>
                <w:szCs w:val="22"/>
              </w:rPr>
              <w:t>Mail correspondence to:</w:t>
            </w:r>
            <w:r w:rsidRPr="00B30097">
              <w:rPr>
                <w:rFonts w:eastAsia="Arial"/>
                <w:sz w:val="20"/>
                <w:szCs w:val="20"/>
              </w:rPr>
              <w:t xml:space="preserve">  choose either HOME or     BUSINESS</w:t>
            </w:r>
          </w:p>
        </w:tc>
        <w:tc>
          <w:tcPr>
            <w:tcW w:w="7315" w:type="dxa"/>
            <w:tcMar>
              <w:top w:w="58" w:type="dxa"/>
              <w:bottom w:w="58" w:type="dxa"/>
            </w:tcMar>
          </w:tcPr>
          <w:p w:rsidR="004B7831" w:rsidRPr="00B30097" w:rsidRDefault="004B7831"/>
        </w:tc>
      </w:tr>
      <w:tr w:rsidR="004B7831" w:rsidRPr="00B30097" w:rsidTr="00B8553C">
        <w:tc>
          <w:tcPr>
            <w:tcW w:w="3355" w:type="dxa"/>
            <w:tcMar>
              <w:top w:w="58" w:type="dxa"/>
              <w:left w:w="115" w:type="dxa"/>
              <w:bottom w:w="58" w:type="dxa"/>
              <w:right w:w="115" w:type="dxa"/>
            </w:tcMar>
          </w:tcPr>
          <w:p w:rsidR="004B7831" w:rsidRPr="00B30097" w:rsidRDefault="00933B63">
            <w:r w:rsidRPr="00B30097">
              <w:rPr>
                <w:rFonts w:eastAsia="Arial"/>
                <w:b/>
                <w:sz w:val="22"/>
                <w:szCs w:val="22"/>
              </w:rPr>
              <w:t>Home Phone Number:</w:t>
            </w:r>
          </w:p>
        </w:tc>
        <w:tc>
          <w:tcPr>
            <w:tcW w:w="7315" w:type="dxa"/>
            <w:tcMar>
              <w:top w:w="58" w:type="dxa"/>
              <w:bottom w:w="58" w:type="dxa"/>
            </w:tcMar>
          </w:tcPr>
          <w:p w:rsidR="004B7831" w:rsidRPr="00B30097" w:rsidRDefault="004B7831"/>
        </w:tc>
      </w:tr>
      <w:tr w:rsidR="004B7831" w:rsidRPr="00B30097" w:rsidTr="00B8553C">
        <w:tc>
          <w:tcPr>
            <w:tcW w:w="3355" w:type="dxa"/>
            <w:tcMar>
              <w:top w:w="58" w:type="dxa"/>
              <w:left w:w="115" w:type="dxa"/>
              <w:bottom w:w="58" w:type="dxa"/>
              <w:right w:w="115" w:type="dxa"/>
            </w:tcMar>
          </w:tcPr>
          <w:p w:rsidR="004B7831" w:rsidRPr="00B30097" w:rsidRDefault="00933B63">
            <w:r w:rsidRPr="00B30097">
              <w:rPr>
                <w:rFonts w:eastAsia="Arial"/>
                <w:b/>
                <w:sz w:val="22"/>
                <w:szCs w:val="22"/>
              </w:rPr>
              <w:t>Business Phone Number:</w:t>
            </w:r>
          </w:p>
        </w:tc>
        <w:tc>
          <w:tcPr>
            <w:tcW w:w="7315" w:type="dxa"/>
            <w:tcMar>
              <w:top w:w="58" w:type="dxa"/>
              <w:bottom w:w="58" w:type="dxa"/>
            </w:tcMar>
          </w:tcPr>
          <w:p w:rsidR="004B7831" w:rsidRPr="00B30097" w:rsidRDefault="004B7831"/>
        </w:tc>
      </w:tr>
      <w:tr w:rsidR="004B7831" w:rsidRPr="00B30097" w:rsidTr="00B8553C">
        <w:tc>
          <w:tcPr>
            <w:tcW w:w="3355" w:type="dxa"/>
            <w:tcMar>
              <w:top w:w="58" w:type="dxa"/>
              <w:left w:w="115" w:type="dxa"/>
              <w:bottom w:w="58" w:type="dxa"/>
              <w:right w:w="115" w:type="dxa"/>
            </w:tcMar>
          </w:tcPr>
          <w:p w:rsidR="004B7831" w:rsidRPr="00B30097" w:rsidRDefault="00933B63">
            <w:r w:rsidRPr="00B30097">
              <w:rPr>
                <w:rFonts w:eastAsia="Arial"/>
                <w:b/>
                <w:sz w:val="22"/>
                <w:szCs w:val="22"/>
              </w:rPr>
              <w:t>Cell Phone Number:</w:t>
            </w:r>
          </w:p>
        </w:tc>
        <w:tc>
          <w:tcPr>
            <w:tcW w:w="7315" w:type="dxa"/>
            <w:tcMar>
              <w:top w:w="58" w:type="dxa"/>
              <w:bottom w:w="58" w:type="dxa"/>
            </w:tcMar>
          </w:tcPr>
          <w:p w:rsidR="004B7831" w:rsidRPr="00B30097" w:rsidRDefault="004B7831"/>
        </w:tc>
      </w:tr>
      <w:tr w:rsidR="004B7831" w:rsidRPr="00B30097" w:rsidTr="00B8553C">
        <w:tc>
          <w:tcPr>
            <w:tcW w:w="3355" w:type="dxa"/>
            <w:tcMar>
              <w:top w:w="58" w:type="dxa"/>
              <w:left w:w="115" w:type="dxa"/>
              <w:bottom w:w="58" w:type="dxa"/>
              <w:right w:w="115" w:type="dxa"/>
            </w:tcMar>
          </w:tcPr>
          <w:p w:rsidR="004B7831" w:rsidRPr="00B30097" w:rsidRDefault="00933B63">
            <w:r w:rsidRPr="00B30097">
              <w:rPr>
                <w:rFonts w:eastAsia="Arial"/>
                <w:b/>
                <w:sz w:val="22"/>
                <w:szCs w:val="22"/>
              </w:rPr>
              <w:t>Preferred Email Address:</w:t>
            </w:r>
          </w:p>
        </w:tc>
        <w:tc>
          <w:tcPr>
            <w:tcW w:w="7315" w:type="dxa"/>
            <w:tcMar>
              <w:top w:w="58" w:type="dxa"/>
              <w:bottom w:w="58" w:type="dxa"/>
            </w:tcMar>
          </w:tcPr>
          <w:p w:rsidR="004B7831" w:rsidRPr="00B30097" w:rsidRDefault="004B7831"/>
        </w:tc>
      </w:tr>
      <w:tr w:rsidR="004B7831" w:rsidRPr="00B30097" w:rsidTr="00B8553C">
        <w:tc>
          <w:tcPr>
            <w:tcW w:w="3355" w:type="dxa"/>
            <w:tcMar>
              <w:top w:w="58" w:type="dxa"/>
              <w:left w:w="115" w:type="dxa"/>
              <w:bottom w:w="58" w:type="dxa"/>
              <w:right w:w="115" w:type="dxa"/>
            </w:tcMar>
          </w:tcPr>
          <w:p w:rsidR="004B7831" w:rsidRPr="00B30097" w:rsidRDefault="00933B63">
            <w:r w:rsidRPr="00B30097">
              <w:rPr>
                <w:rFonts w:eastAsia="Arial"/>
                <w:b/>
                <w:sz w:val="22"/>
                <w:szCs w:val="22"/>
              </w:rPr>
              <w:t>Emergency Contact &amp; Phone Number</w:t>
            </w:r>
          </w:p>
        </w:tc>
        <w:tc>
          <w:tcPr>
            <w:tcW w:w="7315" w:type="dxa"/>
            <w:tcMar>
              <w:top w:w="58" w:type="dxa"/>
              <w:bottom w:w="58" w:type="dxa"/>
            </w:tcMar>
          </w:tcPr>
          <w:p w:rsidR="004B7831" w:rsidRPr="00B30097" w:rsidRDefault="004B7831"/>
          <w:p w:rsidR="004B7831" w:rsidRPr="00B30097" w:rsidRDefault="004B7831"/>
        </w:tc>
      </w:tr>
      <w:tr w:rsidR="00B8553C" w:rsidRPr="00B30097" w:rsidTr="00B8553C">
        <w:tc>
          <w:tcPr>
            <w:tcW w:w="3355" w:type="dxa"/>
            <w:tcMar>
              <w:top w:w="58" w:type="dxa"/>
              <w:bottom w:w="58" w:type="dxa"/>
            </w:tcMar>
          </w:tcPr>
          <w:p w:rsidR="00B8553C" w:rsidRPr="00B30097" w:rsidRDefault="00B8553C">
            <w:pPr>
              <w:rPr>
                <w:rFonts w:eastAsia="Arial"/>
                <w:b/>
                <w:sz w:val="22"/>
                <w:szCs w:val="22"/>
              </w:rPr>
            </w:pPr>
            <w:r>
              <w:rPr>
                <w:rFonts w:eastAsia="Arial"/>
                <w:b/>
                <w:sz w:val="22"/>
                <w:szCs w:val="22"/>
              </w:rPr>
              <w:t>List Food Allergies:</w:t>
            </w:r>
          </w:p>
        </w:tc>
        <w:tc>
          <w:tcPr>
            <w:tcW w:w="7315" w:type="dxa"/>
            <w:tcMar>
              <w:top w:w="58" w:type="dxa"/>
              <w:bottom w:w="58" w:type="dxa"/>
            </w:tcMar>
          </w:tcPr>
          <w:p w:rsidR="00B8553C" w:rsidRPr="00B30097" w:rsidRDefault="00B8553C"/>
        </w:tc>
      </w:tr>
      <w:tr w:rsidR="004B7831" w:rsidRPr="00B30097" w:rsidTr="00B8553C">
        <w:tc>
          <w:tcPr>
            <w:tcW w:w="3355" w:type="dxa"/>
            <w:tcMar>
              <w:top w:w="58" w:type="dxa"/>
              <w:bottom w:w="58" w:type="dxa"/>
            </w:tcMar>
          </w:tcPr>
          <w:p w:rsidR="004B7831" w:rsidRPr="00B30097" w:rsidRDefault="00933B63">
            <w:r w:rsidRPr="00B30097">
              <w:rPr>
                <w:rFonts w:eastAsia="Arial"/>
                <w:b/>
                <w:sz w:val="22"/>
                <w:szCs w:val="22"/>
              </w:rPr>
              <w:t>Are you a (full time, part time, or hobby) farmer/grower/producer/farm operator/land owner, etc.</w:t>
            </w:r>
            <w:r w:rsidRPr="00B30097">
              <w:rPr>
                <w:rFonts w:eastAsia="Arial"/>
                <w:sz w:val="20"/>
                <w:szCs w:val="20"/>
              </w:rPr>
              <w:t xml:space="preserve">  </w:t>
            </w:r>
            <w:r w:rsidRPr="00B30097">
              <w:rPr>
                <w:rFonts w:eastAsia="Arial"/>
                <w:sz w:val="20"/>
                <w:szCs w:val="20"/>
              </w:rPr>
              <w:tab/>
            </w:r>
          </w:p>
        </w:tc>
        <w:tc>
          <w:tcPr>
            <w:tcW w:w="7315" w:type="dxa"/>
            <w:tcMar>
              <w:top w:w="58" w:type="dxa"/>
              <w:bottom w:w="58" w:type="dxa"/>
            </w:tcMar>
          </w:tcPr>
          <w:p w:rsidR="004B7831" w:rsidRPr="00B30097" w:rsidRDefault="004B7831"/>
          <w:p w:rsidR="004B7831" w:rsidRPr="00B30097" w:rsidRDefault="004B7831"/>
          <w:p w:rsidR="004B7831" w:rsidRPr="00B30097" w:rsidRDefault="004B7831"/>
          <w:p w:rsidR="004B7831" w:rsidRPr="00B30097" w:rsidRDefault="004B7831"/>
        </w:tc>
      </w:tr>
      <w:tr w:rsidR="008D1F62" w:rsidRPr="00B30097" w:rsidTr="00B8553C">
        <w:tc>
          <w:tcPr>
            <w:tcW w:w="3355" w:type="dxa"/>
            <w:tcMar>
              <w:top w:w="58" w:type="dxa"/>
              <w:bottom w:w="58" w:type="dxa"/>
            </w:tcMar>
          </w:tcPr>
          <w:p w:rsidR="008D1F62" w:rsidRPr="00B30097" w:rsidRDefault="008D1F62">
            <w:pPr>
              <w:rPr>
                <w:rFonts w:eastAsia="Arial"/>
                <w:b/>
                <w:sz w:val="22"/>
                <w:szCs w:val="22"/>
              </w:rPr>
            </w:pPr>
            <w:r>
              <w:rPr>
                <w:rFonts w:eastAsia="Arial"/>
                <w:b/>
                <w:sz w:val="22"/>
                <w:szCs w:val="22"/>
              </w:rPr>
              <w:t>Do you actively engage in social media? If so, what platforms?</w:t>
            </w:r>
          </w:p>
        </w:tc>
        <w:tc>
          <w:tcPr>
            <w:tcW w:w="7315" w:type="dxa"/>
            <w:tcMar>
              <w:top w:w="58" w:type="dxa"/>
              <w:bottom w:w="58" w:type="dxa"/>
            </w:tcMar>
          </w:tcPr>
          <w:p w:rsidR="008D1F62" w:rsidRPr="00B30097" w:rsidRDefault="008D1F62"/>
        </w:tc>
      </w:tr>
    </w:tbl>
    <w:p w:rsidR="004B7831" w:rsidRPr="00B30097" w:rsidRDefault="004B7831"/>
    <w:tbl>
      <w:tblPr>
        <w:tblStyle w:val="a1"/>
        <w:tblW w:w="106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970"/>
        <w:gridCol w:w="2565"/>
        <w:gridCol w:w="3580"/>
      </w:tblGrid>
      <w:tr w:rsidR="004B7831" w:rsidRPr="00B30097" w:rsidTr="00B8553C">
        <w:tc>
          <w:tcPr>
            <w:tcW w:w="10670" w:type="dxa"/>
            <w:gridSpan w:val="4"/>
            <w:shd w:val="clear" w:color="auto" w:fill="99CCFF"/>
          </w:tcPr>
          <w:p w:rsidR="004B7831" w:rsidRPr="00B30097" w:rsidRDefault="00933B63">
            <w:r w:rsidRPr="00B30097">
              <w:rPr>
                <w:rFonts w:eastAsia="Arial"/>
                <w:b/>
                <w:sz w:val="22"/>
                <w:szCs w:val="22"/>
              </w:rPr>
              <w:t xml:space="preserve">2.  Education and Training     </w:t>
            </w:r>
            <w:r w:rsidRPr="00B30097">
              <w:rPr>
                <w:rFonts w:eastAsia="Arial"/>
                <w:sz w:val="22"/>
                <w:szCs w:val="22"/>
              </w:rPr>
              <w:t>Schools, Short Courses, Military Training, Leadership-Related training, FFA, Grange, etc.  (List most recent first. Indicate if you attended, graduated, earned degree(s), etc.)</w:t>
            </w:r>
          </w:p>
          <w:p w:rsidR="004B7831" w:rsidRPr="00B30097" w:rsidRDefault="004B7831"/>
        </w:tc>
      </w:tr>
      <w:tr w:rsidR="004B7831" w:rsidRPr="00B30097" w:rsidTr="00B8553C">
        <w:tc>
          <w:tcPr>
            <w:tcW w:w="1555" w:type="dxa"/>
            <w:vAlign w:val="center"/>
          </w:tcPr>
          <w:p w:rsidR="004B7831" w:rsidRPr="00B30097" w:rsidRDefault="00933B63">
            <w:pPr>
              <w:jc w:val="center"/>
            </w:pPr>
            <w:r w:rsidRPr="00B30097">
              <w:rPr>
                <w:rFonts w:eastAsia="Arial"/>
                <w:b/>
                <w:sz w:val="22"/>
                <w:szCs w:val="22"/>
              </w:rPr>
              <w:t>Dates</w:t>
            </w:r>
          </w:p>
        </w:tc>
        <w:tc>
          <w:tcPr>
            <w:tcW w:w="2970" w:type="dxa"/>
            <w:vAlign w:val="center"/>
          </w:tcPr>
          <w:p w:rsidR="004B7831" w:rsidRPr="00B30097" w:rsidRDefault="00933B63">
            <w:pPr>
              <w:jc w:val="center"/>
            </w:pPr>
            <w:r w:rsidRPr="00B30097">
              <w:rPr>
                <w:rFonts w:eastAsia="Arial"/>
                <w:b/>
                <w:sz w:val="22"/>
                <w:szCs w:val="22"/>
              </w:rPr>
              <w:t>School/Course</w:t>
            </w:r>
          </w:p>
        </w:tc>
        <w:tc>
          <w:tcPr>
            <w:tcW w:w="2565" w:type="dxa"/>
            <w:vAlign w:val="center"/>
          </w:tcPr>
          <w:p w:rsidR="004B7831" w:rsidRPr="00B30097" w:rsidRDefault="00933B63">
            <w:pPr>
              <w:jc w:val="center"/>
            </w:pPr>
            <w:r w:rsidRPr="00B30097">
              <w:rPr>
                <w:rFonts w:eastAsia="Arial"/>
                <w:b/>
                <w:sz w:val="22"/>
                <w:szCs w:val="22"/>
              </w:rPr>
              <w:t>Location</w:t>
            </w:r>
          </w:p>
        </w:tc>
        <w:tc>
          <w:tcPr>
            <w:tcW w:w="3580" w:type="dxa"/>
            <w:vAlign w:val="center"/>
          </w:tcPr>
          <w:p w:rsidR="004B7831" w:rsidRPr="00B30097" w:rsidRDefault="00933B63">
            <w:pPr>
              <w:jc w:val="center"/>
            </w:pPr>
            <w:r w:rsidRPr="00B30097">
              <w:rPr>
                <w:rFonts w:eastAsia="Arial"/>
                <w:b/>
                <w:sz w:val="22"/>
                <w:szCs w:val="22"/>
              </w:rPr>
              <w:t>Attended/graduated/degree earned</w:t>
            </w:r>
          </w:p>
        </w:tc>
      </w:tr>
      <w:tr w:rsidR="004B7831" w:rsidRPr="00B30097" w:rsidTr="00B8553C">
        <w:tc>
          <w:tcPr>
            <w:tcW w:w="1555" w:type="dxa"/>
          </w:tcPr>
          <w:p w:rsidR="004B7831" w:rsidRPr="00B30097" w:rsidRDefault="004B7831"/>
          <w:p w:rsidR="004B7831" w:rsidRPr="00B30097" w:rsidRDefault="004B7831"/>
          <w:p w:rsidR="004B7831" w:rsidRPr="00B30097" w:rsidRDefault="004B7831"/>
        </w:tc>
        <w:tc>
          <w:tcPr>
            <w:tcW w:w="2970" w:type="dxa"/>
          </w:tcPr>
          <w:p w:rsidR="004B7831" w:rsidRPr="00B30097" w:rsidRDefault="004B7831"/>
        </w:tc>
        <w:tc>
          <w:tcPr>
            <w:tcW w:w="2565" w:type="dxa"/>
          </w:tcPr>
          <w:p w:rsidR="004B7831" w:rsidRPr="00B30097" w:rsidRDefault="004B7831"/>
        </w:tc>
        <w:tc>
          <w:tcPr>
            <w:tcW w:w="3580" w:type="dxa"/>
          </w:tcPr>
          <w:p w:rsidR="004B7831" w:rsidRPr="00B30097" w:rsidRDefault="004B7831"/>
        </w:tc>
      </w:tr>
      <w:tr w:rsidR="004B7831" w:rsidRPr="00B30097" w:rsidTr="00B8553C">
        <w:trPr>
          <w:trHeight w:val="360"/>
        </w:trPr>
        <w:tc>
          <w:tcPr>
            <w:tcW w:w="10670" w:type="dxa"/>
            <w:gridSpan w:val="4"/>
            <w:vAlign w:val="center"/>
          </w:tcPr>
          <w:p w:rsidR="004B7831" w:rsidRPr="00B30097" w:rsidRDefault="00933B63">
            <w:r w:rsidRPr="00B30097">
              <w:rPr>
                <w:rFonts w:eastAsia="Arial"/>
                <w:b/>
                <w:sz w:val="22"/>
                <w:szCs w:val="22"/>
              </w:rPr>
              <w:t>Describe any other education or training, including leadership topics, that you feel is relevant:</w:t>
            </w:r>
          </w:p>
        </w:tc>
      </w:tr>
      <w:tr w:rsidR="004B7831" w:rsidRPr="00B30097" w:rsidTr="00B8553C">
        <w:tc>
          <w:tcPr>
            <w:tcW w:w="10670" w:type="dxa"/>
            <w:gridSpan w:val="4"/>
          </w:tcPr>
          <w:p w:rsidR="004B7831" w:rsidRPr="00B30097" w:rsidRDefault="004B7831"/>
          <w:p w:rsidR="004B7831" w:rsidRPr="00B30097" w:rsidRDefault="004B7831"/>
          <w:p w:rsidR="004B7831" w:rsidRPr="00B30097" w:rsidRDefault="004B7831"/>
        </w:tc>
      </w:tr>
    </w:tbl>
    <w:p w:rsidR="004B7831" w:rsidRPr="00B30097" w:rsidRDefault="004B7831"/>
    <w:p w:rsidR="004B7831" w:rsidRPr="00B30097" w:rsidRDefault="004B7831"/>
    <w:tbl>
      <w:tblPr>
        <w:tblStyle w:val="a2"/>
        <w:tblW w:w="106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2985"/>
        <w:gridCol w:w="1845"/>
        <w:gridCol w:w="4400"/>
      </w:tblGrid>
      <w:tr w:rsidR="004B7831" w:rsidRPr="00B30097" w:rsidTr="00B8553C">
        <w:tc>
          <w:tcPr>
            <w:tcW w:w="10670" w:type="dxa"/>
            <w:gridSpan w:val="4"/>
            <w:shd w:val="clear" w:color="auto" w:fill="99CCFF"/>
          </w:tcPr>
          <w:p w:rsidR="004B7831" w:rsidRPr="00B30097" w:rsidRDefault="00933B63">
            <w:r w:rsidRPr="00B30097">
              <w:rPr>
                <w:rFonts w:eastAsia="Arial"/>
                <w:b/>
                <w:sz w:val="22"/>
                <w:szCs w:val="22"/>
              </w:rPr>
              <w:t xml:space="preserve">3. Work Experience.   </w:t>
            </w:r>
          </w:p>
          <w:p w:rsidR="004B7831" w:rsidRPr="00B30097" w:rsidRDefault="004B7831"/>
        </w:tc>
      </w:tr>
      <w:tr w:rsidR="004B7831" w:rsidRPr="00B30097" w:rsidTr="00B8553C">
        <w:trPr>
          <w:trHeight w:val="320"/>
        </w:trPr>
        <w:tc>
          <w:tcPr>
            <w:tcW w:w="10670" w:type="dxa"/>
            <w:gridSpan w:val="4"/>
            <w:vAlign w:val="center"/>
          </w:tcPr>
          <w:p w:rsidR="004B7831" w:rsidRPr="00B30097" w:rsidRDefault="00933B63">
            <w:r w:rsidRPr="00B30097">
              <w:rPr>
                <w:rFonts w:eastAsia="Arial"/>
                <w:b/>
                <w:sz w:val="22"/>
                <w:szCs w:val="22"/>
              </w:rPr>
              <w:t xml:space="preserve">Off-Farm Employment Experience </w:t>
            </w:r>
            <w:r w:rsidRPr="00B30097">
              <w:rPr>
                <w:rFonts w:eastAsia="Arial"/>
                <w:sz w:val="22"/>
                <w:szCs w:val="22"/>
              </w:rPr>
              <w:t>(paid or not paid, if applicable).  Include: type of work, company, business or agency name, if self-employed, full-time/part-time, etc.  Please list most current work experience first.</w:t>
            </w:r>
          </w:p>
        </w:tc>
      </w:tr>
      <w:tr w:rsidR="004B7831" w:rsidRPr="00B30097" w:rsidTr="00B8553C">
        <w:tc>
          <w:tcPr>
            <w:tcW w:w="1440" w:type="dxa"/>
            <w:vAlign w:val="center"/>
          </w:tcPr>
          <w:p w:rsidR="004B7831" w:rsidRPr="00B30097" w:rsidRDefault="00933B63">
            <w:pPr>
              <w:jc w:val="center"/>
            </w:pPr>
            <w:r w:rsidRPr="00B30097">
              <w:rPr>
                <w:rFonts w:eastAsia="Arial"/>
                <w:b/>
                <w:sz w:val="22"/>
                <w:szCs w:val="22"/>
              </w:rPr>
              <w:t>Dates</w:t>
            </w:r>
          </w:p>
        </w:tc>
        <w:tc>
          <w:tcPr>
            <w:tcW w:w="2985" w:type="dxa"/>
            <w:vAlign w:val="center"/>
          </w:tcPr>
          <w:p w:rsidR="004B7831" w:rsidRPr="00B30097" w:rsidRDefault="00933B63">
            <w:pPr>
              <w:jc w:val="center"/>
            </w:pPr>
            <w:r w:rsidRPr="00B30097">
              <w:rPr>
                <w:rFonts w:eastAsia="Arial"/>
                <w:b/>
                <w:sz w:val="22"/>
                <w:szCs w:val="22"/>
              </w:rPr>
              <w:t>Company</w:t>
            </w:r>
          </w:p>
        </w:tc>
        <w:tc>
          <w:tcPr>
            <w:tcW w:w="1845" w:type="dxa"/>
            <w:vAlign w:val="center"/>
          </w:tcPr>
          <w:p w:rsidR="004B7831" w:rsidRPr="00B30097" w:rsidRDefault="00933B63">
            <w:pPr>
              <w:jc w:val="center"/>
            </w:pPr>
            <w:r w:rsidRPr="00B30097">
              <w:rPr>
                <w:rFonts w:eastAsia="Arial"/>
                <w:b/>
                <w:sz w:val="22"/>
                <w:szCs w:val="22"/>
              </w:rPr>
              <w:t>Position</w:t>
            </w:r>
          </w:p>
        </w:tc>
        <w:tc>
          <w:tcPr>
            <w:tcW w:w="4400" w:type="dxa"/>
            <w:vAlign w:val="center"/>
          </w:tcPr>
          <w:p w:rsidR="004B7831" w:rsidRPr="00B30097" w:rsidRDefault="00933B63">
            <w:pPr>
              <w:jc w:val="center"/>
            </w:pPr>
            <w:r w:rsidRPr="00B30097">
              <w:rPr>
                <w:rFonts w:eastAsia="Arial"/>
                <w:b/>
                <w:sz w:val="22"/>
                <w:szCs w:val="22"/>
              </w:rPr>
              <w:t>Key Responsibilities</w:t>
            </w:r>
          </w:p>
        </w:tc>
      </w:tr>
      <w:tr w:rsidR="004B7831" w:rsidRPr="00B30097" w:rsidTr="00B8553C">
        <w:trPr>
          <w:trHeight w:val="1280"/>
        </w:trPr>
        <w:tc>
          <w:tcPr>
            <w:tcW w:w="1440" w:type="dxa"/>
          </w:tcPr>
          <w:p w:rsidR="004B7831" w:rsidRPr="00B30097" w:rsidRDefault="004B7831"/>
        </w:tc>
        <w:tc>
          <w:tcPr>
            <w:tcW w:w="2985" w:type="dxa"/>
          </w:tcPr>
          <w:p w:rsidR="004B7831" w:rsidRPr="00B30097" w:rsidRDefault="004B7831"/>
        </w:tc>
        <w:tc>
          <w:tcPr>
            <w:tcW w:w="1845" w:type="dxa"/>
          </w:tcPr>
          <w:p w:rsidR="004B7831" w:rsidRPr="00B30097" w:rsidRDefault="004B7831"/>
          <w:p w:rsidR="004B7831" w:rsidRPr="00B30097" w:rsidRDefault="004B7831"/>
          <w:p w:rsidR="004B7831" w:rsidRPr="00B30097" w:rsidRDefault="004B7831"/>
        </w:tc>
        <w:tc>
          <w:tcPr>
            <w:tcW w:w="4400" w:type="dxa"/>
          </w:tcPr>
          <w:p w:rsidR="004B7831" w:rsidRPr="00B30097" w:rsidRDefault="004B7831"/>
        </w:tc>
      </w:tr>
      <w:tr w:rsidR="004B7831" w:rsidRPr="00B30097" w:rsidTr="00B8553C">
        <w:trPr>
          <w:trHeight w:val="360"/>
        </w:trPr>
        <w:tc>
          <w:tcPr>
            <w:tcW w:w="10670" w:type="dxa"/>
            <w:gridSpan w:val="4"/>
            <w:vAlign w:val="center"/>
          </w:tcPr>
          <w:p w:rsidR="004B7831" w:rsidRPr="00B30097" w:rsidRDefault="00933B63">
            <w:r w:rsidRPr="00B30097">
              <w:rPr>
                <w:rFonts w:eastAsia="Arial"/>
                <w:b/>
                <w:sz w:val="22"/>
                <w:szCs w:val="22"/>
              </w:rPr>
              <w:t xml:space="preserve">On-Farm Experience </w:t>
            </w:r>
            <w:r w:rsidRPr="00B30097">
              <w:rPr>
                <w:rFonts w:eastAsia="Arial"/>
                <w:sz w:val="22"/>
                <w:szCs w:val="22"/>
              </w:rPr>
              <w:t>(if applicable).  Please describe your experience in an agricultural or natural resources field of any kind, whether it is your major occupation, a side project, hobby, or family activity.  Describe the si</w:t>
            </w:r>
            <w:r w:rsidR="00B8553C">
              <w:rPr>
                <w:rFonts w:eastAsia="Arial"/>
                <w:sz w:val="22"/>
                <w:szCs w:val="22"/>
              </w:rPr>
              <w:t xml:space="preserve">ze and scope of the enterprise </w:t>
            </w:r>
            <w:r w:rsidRPr="00B30097">
              <w:rPr>
                <w:rFonts w:eastAsia="Arial"/>
                <w:sz w:val="22"/>
                <w:szCs w:val="22"/>
              </w:rPr>
              <w:t>and your involvement or responsibilities relating to it.</w:t>
            </w:r>
          </w:p>
        </w:tc>
      </w:tr>
      <w:tr w:rsidR="004B7831" w:rsidRPr="00B30097" w:rsidTr="00B8553C">
        <w:tc>
          <w:tcPr>
            <w:tcW w:w="10670" w:type="dxa"/>
            <w:gridSpan w:val="4"/>
          </w:tcPr>
          <w:p w:rsidR="004B7831" w:rsidRPr="00B30097" w:rsidRDefault="004B7831"/>
          <w:p w:rsidR="004B7831" w:rsidRPr="00B30097" w:rsidRDefault="004B7831"/>
        </w:tc>
      </w:tr>
      <w:tr w:rsidR="004B7831" w:rsidRPr="00B30097" w:rsidTr="00B8553C">
        <w:tc>
          <w:tcPr>
            <w:tcW w:w="10670" w:type="dxa"/>
            <w:gridSpan w:val="4"/>
          </w:tcPr>
          <w:p w:rsidR="004B7831" w:rsidRPr="00B30097" w:rsidRDefault="00933B63">
            <w:r w:rsidRPr="00B30097">
              <w:rPr>
                <w:rFonts w:eastAsia="Arial"/>
                <w:b/>
                <w:sz w:val="22"/>
                <w:szCs w:val="22"/>
              </w:rPr>
              <w:t xml:space="preserve">Significant Work Accomplishment(s). </w:t>
            </w:r>
            <w:r w:rsidRPr="00B30097">
              <w:rPr>
                <w:rFonts w:eastAsia="Arial"/>
                <w:sz w:val="22"/>
                <w:szCs w:val="22"/>
              </w:rPr>
              <w:t>Cite from any of the above work experience a project or program that you initiated, developed, organized, led, or in which you played a major part.  You may list work-related goals you have reached or accomplishments and their result or impact.</w:t>
            </w:r>
          </w:p>
        </w:tc>
      </w:tr>
      <w:tr w:rsidR="004B7831" w:rsidRPr="00B30097" w:rsidTr="00B8553C">
        <w:tc>
          <w:tcPr>
            <w:tcW w:w="10670" w:type="dxa"/>
            <w:gridSpan w:val="4"/>
          </w:tcPr>
          <w:p w:rsidR="004B7831" w:rsidRPr="00B30097" w:rsidRDefault="004B7831"/>
          <w:p w:rsidR="004B7831" w:rsidRPr="00B30097" w:rsidRDefault="004B7831"/>
          <w:p w:rsidR="004B7831" w:rsidRPr="00B30097" w:rsidRDefault="004B7831"/>
          <w:p w:rsidR="004B7831" w:rsidRPr="00B30097" w:rsidRDefault="004B7831"/>
        </w:tc>
      </w:tr>
    </w:tbl>
    <w:p w:rsidR="004B7831" w:rsidRPr="00B30097" w:rsidRDefault="004B7831"/>
    <w:tbl>
      <w:tblPr>
        <w:tblStyle w:val="a3"/>
        <w:tblW w:w="106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970"/>
        <w:gridCol w:w="6145"/>
      </w:tblGrid>
      <w:tr w:rsidR="004B7831" w:rsidRPr="00B30097" w:rsidTr="00B8553C">
        <w:tc>
          <w:tcPr>
            <w:tcW w:w="10670" w:type="dxa"/>
            <w:gridSpan w:val="3"/>
            <w:shd w:val="clear" w:color="auto" w:fill="99CCFF"/>
          </w:tcPr>
          <w:p w:rsidR="004B7831" w:rsidRPr="00B30097" w:rsidRDefault="00933B63">
            <w:r w:rsidRPr="00B30097">
              <w:rPr>
                <w:rFonts w:eastAsia="Arial"/>
                <w:b/>
                <w:sz w:val="22"/>
                <w:szCs w:val="22"/>
              </w:rPr>
              <w:t xml:space="preserve">4. Organizational Participation.  </w:t>
            </w:r>
            <w:r w:rsidRPr="00B30097">
              <w:rPr>
                <w:rFonts w:eastAsia="Arial"/>
                <w:sz w:val="22"/>
                <w:szCs w:val="22"/>
              </w:rPr>
              <w:t>Please indicate participation in professional, community, civic, religious, governmental, farm, commodity, educational, industrial, social, rural, land use, environmental, or other organizations. Indicate if you were a member, held office, or what activities or leadership roles you participated in within the organization:</w:t>
            </w:r>
          </w:p>
        </w:tc>
      </w:tr>
      <w:tr w:rsidR="004B7831" w:rsidRPr="00B30097" w:rsidTr="00B8553C">
        <w:tc>
          <w:tcPr>
            <w:tcW w:w="1555" w:type="dxa"/>
            <w:vAlign w:val="center"/>
          </w:tcPr>
          <w:p w:rsidR="004B7831" w:rsidRPr="00B30097" w:rsidRDefault="00933B63">
            <w:pPr>
              <w:jc w:val="center"/>
            </w:pPr>
            <w:r w:rsidRPr="00B30097">
              <w:rPr>
                <w:rFonts w:eastAsia="Arial"/>
                <w:b/>
                <w:sz w:val="22"/>
                <w:szCs w:val="22"/>
              </w:rPr>
              <w:t>Dates</w:t>
            </w:r>
          </w:p>
        </w:tc>
        <w:tc>
          <w:tcPr>
            <w:tcW w:w="2970" w:type="dxa"/>
            <w:vAlign w:val="center"/>
          </w:tcPr>
          <w:p w:rsidR="004B7831" w:rsidRPr="00B30097" w:rsidRDefault="00933B63">
            <w:pPr>
              <w:jc w:val="center"/>
            </w:pPr>
            <w:r w:rsidRPr="00B30097">
              <w:rPr>
                <w:rFonts w:eastAsia="Arial"/>
                <w:b/>
                <w:sz w:val="22"/>
                <w:szCs w:val="22"/>
              </w:rPr>
              <w:t>Organization</w:t>
            </w:r>
          </w:p>
        </w:tc>
        <w:tc>
          <w:tcPr>
            <w:tcW w:w="6145" w:type="dxa"/>
            <w:vAlign w:val="center"/>
          </w:tcPr>
          <w:p w:rsidR="004B7831" w:rsidRPr="00B30097" w:rsidRDefault="00933B63">
            <w:pPr>
              <w:jc w:val="center"/>
            </w:pPr>
            <w:r w:rsidRPr="00B30097">
              <w:rPr>
                <w:rFonts w:eastAsia="Arial"/>
                <w:b/>
                <w:sz w:val="22"/>
                <w:szCs w:val="22"/>
              </w:rPr>
              <w:t>Member, Officer, Leadership Role, Activity</w:t>
            </w:r>
          </w:p>
        </w:tc>
      </w:tr>
      <w:tr w:rsidR="004B7831" w:rsidRPr="00B30097" w:rsidTr="00B8553C">
        <w:trPr>
          <w:trHeight w:val="1400"/>
        </w:trPr>
        <w:tc>
          <w:tcPr>
            <w:tcW w:w="1555" w:type="dxa"/>
          </w:tcPr>
          <w:p w:rsidR="004B7831" w:rsidRPr="00B30097" w:rsidRDefault="004B7831"/>
        </w:tc>
        <w:tc>
          <w:tcPr>
            <w:tcW w:w="2970" w:type="dxa"/>
          </w:tcPr>
          <w:p w:rsidR="004B7831" w:rsidRPr="00B30097" w:rsidRDefault="004B7831"/>
          <w:p w:rsidR="004B7831" w:rsidRPr="00B30097" w:rsidRDefault="004B7831"/>
        </w:tc>
        <w:tc>
          <w:tcPr>
            <w:tcW w:w="6145" w:type="dxa"/>
          </w:tcPr>
          <w:p w:rsidR="004B7831" w:rsidRPr="00B30097" w:rsidRDefault="004B7831"/>
          <w:p w:rsidR="004B7831" w:rsidRPr="00B30097" w:rsidRDefault="004B7831"/>
          <w:p w:rsidR="004B7831" w:rsidRPr="00B30097" w:rsidRDefault="004B7831"/>
        </w:tc>
      </w:tr>
      <w:tr w:rsidR="004B7831" w:rsidRPr="00B30097" w:rsidTr="00B8553C">
        <w:tc>
          <w:tcPr>
            <w:tcW w:w="10670" w:type="dxa"/>
            <w:gridSpan w:val="3"/>
          </w:tcPr>
          <w:p w:rsidR="004B7831" w:rsidRPr="00B30097" w:rsidRDefault="00933B63">
            <w:r w:rsidRPr="00B30097">
              <w:rPr>
                <w:rFonts w:eastAsia="Arial"/>
                <w:b/>
                <w:sz w:val="22"/>
                <w:szCs w:val="22"/>
              </w:rPr>
              <w:t xml:space="preserve">Significant Organization Accomplishment(s).  </w:t>
            </w:r>
            <w:r w:rsidRPr="00B30097">
              <w:rPr>
                <w:rFonts w:eastAsia="Arial"/>
                <w:sz w:val="22"/>
                <w:szCs w:val="22"/>
              </w:rPr>
              <w:t>Cite from above organizational participation a program or project that you initiated, developed, organized, led, or in which you played a major part.  You may list goals reached, accomplishments, and results.</w:t>
            </w:r>
          </w:p>
        </w:tc>
      </w:tr>
      <w:tr w:rsidR="004B7831" w:rsidRPr="00B30097" w:rsidTr="00B8553C">
        <w:tc>
          <w:tcPr>
            <w:tcW w:w="10670" w:type="dxa"/>
            <w:gridSpan w:val="3"/>
          </w:tcPr>
          <w:p w:rsidR="004B7831" w:rsidRPr="00B30097" w:rsidRDefault="004B7831"/>
          <w:p w:rsidR="004B7831" w:rsidRPr="00B30097" w:rsidRDefault="004B7831"/>
          <w:p w:rsidR="004B7831" w:rsidRPr="00B30097" w:rsidRDefault="004B7831"/>
          <w:p w:rsidR="004B7831" w:rsidRPr="00B30097" w:rsidRDefault="004B7831"/>
        </w:tc>
      </w:tr>
    </w:tbl>
    <w:p w:rsidR="004B7831" w:rsidRPr="00B30097" w:rsidRDefault="004B7831"/>
    <w:tbl>
      <w:tblPr>
        <w:tblStyle w:val="a4"/>
        <w:tblW w:w="106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0"/>
      </w:tblGrid>
      <w:tr w:rsidR="004B7831" w:rsidRPr="00B30097" w:rsidTr="00B8553C">
        <w:tc>
          <w:tcPr>
            <w:tcW w:w="10670" w:type="dxa"/>
            <w:shd w:val="clear" w:color="auto" w:fill="99CCFF"/>
          </w:tcPr>
          <w:p w:rsidR="004B7831" w:rsidRPr="00B30097" w:rsidRDefault="00933B63">
            <w:r w:rsidRPr="00B30097">
              <w:rPr>
                <w:rFonts w:eastAsia="Arial"/>
                <w:b/>
                <w:sz w:val="22"/>
                <w:szCs w:val="22"/>
              </w:rPr>
              <w:t xml:space="preserve">5. Travel experience.  </w:t>
            </w:r>
            <w:r w:rsidRPr="00B30097">
              <w:rPr>
                <w:rFonts w:eastAsia="Arial"/>
                <w:sz w:val="22"/>
                <w:szCs w:val="22"/>
              </w:rPr>
              <w:t>Briefly describe your level of travel experience, whether through business, pleasure, family visits, Peace Corps, church missions, civic groups, or any other reasons. Include travel within the state, region, the United States, and to other countries.</w:t>
            </w:r>
          </w:p>
        </w:tc>
      </w:tr>
      <w:tr w:rsidR="004B7831" w:rsidRPr="00B30097" w:rsidTr="00B8553C">
        <w:tc>
          <w:tcPr>
            <w:tcW w:w="10670" w:type="dxa"/>
          </w:tcPr>
          <w:p w:rsidR="004B7831" w:rsidRPr="00B30097" w:rsidRDefault="004B7831"/>
          <w:p w:rsidR="004B7831" w:rsidRPr="00B30097" w:rsidRDefault="004B7831"/>
        </w:tc>
      </w:tr>
    </w:tbl>
    <w:p w:rsidR="004B7831" w:rsidRPr="00B30097" w:rsidRDefault="004B7831"/>
    <w:tbl>
      <w:tblPr>
        <w:tblStyle w:val="a5"/>
        <w:tblW w:w="106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4320"/>
        <w:gridCol w:w="4622"/>
      </w:tblGrid>
      <w:tr w:rsidR="004B7831" w:rsidRPr="00B30097" w:rsidTr="00B8553C">
        <w:tc>
          <w:tcPr>
            <w:tcW w:w="10670" w:type="dxa"/>
            <w:gridSpan w:val="3"/>
            <w:shd w:val="clear" w:color="auto" w:fill="99CCFF"/>
          </w:tcPr>
          <w:p w:rsidR="004B7831" w:rsidRPr="00B30097" w:rsidRDefault="00933B63">
            <w:r w:rsidRPr="00B30097">
              <w:rPr>
                <w:rFonts w:eastAsia="Arial"/>
                <w:b/>
                <w:sz w:val="22"/>
                <w:szCs w:val="22"/>
              </w:rPr>
              <w:t>6.  Awards and Honors.</w:t>
            </w:r>
            <w:r w:rsidRPr="00B30097">
              <w:rPr>
                <w:rFonts w:eastAsia="Arial"/>
                <w:sz w:val="22"/>
                <w:szCs w:val="22"/>
              </w:rPr>
              <w:t xml:space="preserve">  List any recognition you have received for your efforts in professional, organizational, and personal activities.</w:t>
            </w:r>
          </w:p>
        </w:tc>
      </w:tr>
      <w:tr w:rsidR="004B7831" w:rsidRPr="00B30097" w:rsidTr="00B8553C">
        <w:tc>
          <w:tcPr>
            <w:tcW w:w="1728" w:type="dxa"/>
            <w:vAlign w:val="center"/>
          </w:tcPr>
          <w:p w:rsidR="004B7831" w:rsidRPr="00B30097" w:rsidRDefault="00933B63">
            <w:pPr>
              <w:jc w:val="center"/>
            </w:pPr>
            <w:r w:rsidRPr="00B30097">
              <w:rPr>
                <w:rFonts w:eastAsia="Arial"/>
                <w:b/>
                <w:sz w:val="22"/>
                <w:szCs w:val="22"/>
              </w:rPr>
              <w:t>Date</w:t>
            </w:r>
          </w:p>
        </w:tc>
        <w:tc>
          <w:tcPr>
            <w:tcW w:w="4320" w:type="dxa"/>
            <w:vAlign w:val="center"/>
          </w:tcPr>
          <w:p w:rsidR="004B7831" w:rsidRPr="00B30097" w:rsidRDefault="00933B63">
            <w:pPr>
              <w:jc w:val="center"/>
            </w:pPr>
            <w:r w:rsidRPr="00B30097">
              <w:rPr>
                <w:rFonts w:eastAsia="Arial"/>
                <w:b/>
                <w:sz w:val="22"/>
                <w:szCs w:val="22"/>
              </w:rPr>
              <w:t>Award/Honor/Accomplishment</w:t>
            </w:r>
          </w:p>
        </w:tc>
        <w:tc>
          <w:tcPr>
            <w:tcW w:w="4622" w:type="dxa"/>
            <w:vAlign w:val="center"/>
          </w:tcPr>
          <w:p w:rsidR="004B7831" w:rsidRPr="00B30097" w:rsidRDefault="00933B63">
            <w:pPr>
              <w:jc w:val="center"/>
            </w:pPr>
            <w:r w:rsidRPr="00B30097">
              <w:rPr>
                <w:rFonts w:eastAsia="Arial"/>
                <w:b/>
                <w:sz w:val="22"/>
                <w:szCs w:val="22"/>
              </w:rPr>
              <w:t>Granter and how recognized</w:t>
            </w:r>
          </w:p>
        </w:tc>
      </w:tr>
      <w:tr w:rsidR="004B7831" w:rsidRPr="00B30097" w:rsidTr="00B8553C">
        <w:tc>
          <w:tcPr>
            <w:tcW w:w="1728" w:type="dxa"/>
          </w:tcPr>
          <w:p w:rsidR="004B7831" w:rsidRPr="00B30097" w:rsidRDefault="004B7831"/>
          <w:p w:rsidR="004B7831" w:rsidRPr="00B30097" w:rsidRDefault="004B7831"/>
          <w:p w:rsidR="004B7831" w:rsidRPr="00B30097" w:rsidRDefault="004B7831"/>
          <w:p w:rsidR="004B7831" w:rsidRPr="00B30097" w:rsidRDefault="004B7831"/>
        </w:tc>
        <w:tc>
          <w:tcPr>
            <w:tcW w:w="4320" w:type="dxa"/>
          </w:tcPr>
          <w:p w:rsidR="004B7831" w:rsidRPr="00B30097" w:rsidRDefault="004B7831"/>
          <w:p w:rsidR="004B7831" w:rsidRPr="00B30097" w:rsidRDefault="004B7831"/>
        </w:tc>
        <w:tc>
          <w:tcPr>
            <w:tcW w:w="4622" w:type="dxa"/>
          </w:tcPr>
          <w:p w:rsidR="004B7831" w:rsidRPr="00B30097" w:rsidRDefault="004B7831"/>
          <w:p w:rsidR="004B7831" w:rsidRPr="00B30097" w:rsidRDefault="004B7831"/>
        </w:tc>
      </w:tr>
    </w:tbl>
    <w:p w:rsidR="004B7831" w:rsidRPr="00B30097" w:rsidRDefault="004B7831"/>
    <w:tbl>
      <w:tblPr>
        <w:tblStyle w:val="a6"/>
        <w:tblW w:w="106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6"/>
      </w:tblGrid>
      <w:tr w:rsidR="004B7831" w:rsidRPr="00B30097" w:rsidTr="00B8553C">
        <w:tc>
          <w:tcPr>
            <w:tcW w:w="10656" w:type="dxa"/>
            <w:shd w:val="clear" w:color="auto" w:fill="99CCFF"/>
          </w:tcPr>
          <w:p w:rsidR="004B7831" w:rsidRPr="00B30097" w:rsidRDefault="00933B63">
            <w:r w:rsidRPr="00B30097">
              <w:rPr>
                <w:rFonts w:eastAsia="Arial"/>
                <w:b/>
                <w:sz w:val="22"/>
                <w:szCs w:val="22"/>
              </w:rPr>
              <w:t>7.  Summary.</w:t>
            </w:r>
            <w:r w:rsidRPr="00B30097">
              <w:rPr>
                <w:rFonts w:eastAsia="Arial"/>
                <w:sz w:val="22"/>
                <w:szCs w:val="22"/>
              </w:rPr>
              <w:t xml:space="preserve">  Please answer the following question so that the Selection Committee can better understand you.</w:t>
            </w:r>
          </w:p>
        </w:tc>
      </w:tr>
      <w:tr w:rsidR="004B7831" w:rsidRPr="00B30097" w:rsidTr="00B8553C">
        <w:tc>
          <w:tcPr>
            <w:tcW w:w="10656" w:type="dxa"/>
          </w:tcPr>
          <w:p w:rsidR="004B7831" w:rsidRPr="00B30097" w:rsidRDefault="00933B63">
            <w:r w:rsidRPr="00B30097">
              <w:rPr>
                <w:rFonts w:eastAsia="Arial"/>
                <w:b/>
                <w:sz w:val="22"/>
                <w:szCs w:val="22"/>
              </w:rPr>
              <w:t>Summarize your thoughts on why you want to participate in the LEADelaware, and what your leadership goals include at this point.  How do you intend to use the leadership abilities you gain as a participant in LEADelaware? Answer in 500 words or less.</w:t>
            </w:r>
            <w:r w:rsidRPr="00B30097">
              <w:rPr>
                <w:rFonts w:eastAsia="Arial"/>
                <w:sz w:val="22"/>
                <w:szCs w:val="22"/>
              </w:rPr>
              <w:t xml:space="preserve"> If you are submitting a handwritten application, give a brief one sentence summary/title and then use an additional page and attach to the application form.</w:t>
            </w:r>
          </w:p>
          <w:p w:rsidR="004B7831" w:rsidRPr="00B30097" w:rsidRDefault="004B7831"/>
        </w:tc>
      </w:tr>
      <w:tr w:rsidR="004B7831" w:rsidRPr="00B30097" w:rsidTr="00B8553C">
        <w:tc>
          <w:tcPr>
            <w:tcW w:w="10656" w:type="dxa"/>
          </w:tcPr>
          <w:p w:rsidR="004B7831" w:rsidRPr="00B30097" w:rsidRDefault="004B7831"/>
          <w:p w:rsidR="004B7831" w:rsidRPr="00B30097" w:rsidRDefault="004B7831"/>
          <w:p w:rsidR="004B7831" w:rsidRPr="00B30097" w:rsidRDefault="004B7831"/>
          <w:p w:rsidR="004B7831" w:rsidRPr="00B30097" w:rsidRDefault="004B7831"/>
          <w:p w:rsidR="004B7831" w:rsidRPr="00B30097" w:rsidRDefault="004B7831"/>
        </w:tc>
      </w:tr>
    </w:tbl>
    <w:p w:rsidR="004B7831" w:rsidRPr="00B30097" w:rsidRDefault="004B7831"/>
    <w:tbl>
      <w:tblPr>
        <w:tblStyle w:val="a7"/>
        <w:tblW w:w="106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8402"/>
      </w:tblGrid>
      <w:tr w:rsidR="004B7831" w:rsidRPr="00B30097" w:rsidTr="00B8553C">
        <w:tc>
          <w:tcPr>
            <w:tcW w:w="10670" w:type="dxa"/>
            <w:gridSpan w:val="2"/>
            <w:shd w:val="clear" w:color="auto" w:fill="99CCFF"/>
          </w:tcPr>
          <w:p w:rsidR="004B7831" w:rsidRPr="00B30097" w:rsidRDefault="00933B63">
            <w:r w:rsidRPr="00B30097">
              <w:rPr>
                <w:rFonts w:eastAsia="Arial"/>
                <w:b/>
                <w:sz w:val="22"/>
                <w:szCs w:val="22"/>
              </w:rPr>
              <w:t xml:space="preserve">8. Reference - </w:t>
            </w:r>
            <w:r w:rsidRPr="00B30097">
              <w:rPr>
                <w:rFonts w:eastAsia="Arial"/>
                <w:sz w:val="22"/>
                <w:szCs w:val="22"/>
              </w:rPr>
              <w:t>Please list one non-family member we could call to learn more about you.</w:t>
            </w:r>
          </w:p>
        </w:tc>
      </w:tr>
      <w:tr w:rsidR="004B7831" w:rsidRPr="00B30097" w:rsidTr="00B8553C">
        <w:tc>
          <w:tcPr>
            <w:tcW w:w="2268" w:type="dxa"/>
          </w:tcPr>
          <w:p w:rsidR="004B7831" w:rsidRPr="00B30097" w:rsidRDefault="00933B63">
            <w:pPr>
              <w:jc w:val="right"/>
            </w:pPr>
            <w:r w:rsidRPr="00B30097">
              <w:rPr>
                <w:rFonts w:eastAsia="Arial"/>
                <w:b/>
                <w:sz w:val="22"/>
                <w:szCs w:val="22"/>
              </w:rPr>
              <w:t>Name:</w:t>
            </w:r>
          </w:p>
          <w:p w:rsidR="004B7831" w:rsidRPr="00B30097" w:rsidRDefault="004B7831">
            <w:pPr>
              <w:jc w:val="right"/>
            </w:pPr>
          </w:p>
          <w:p w:rsidR="004B7831" w:rsidRPr="00B30097" w:rsidRDefault="00933B63">
            <w:pPr>
              <w:jc w:val="right"/>
            </w:pPr>
            <w:r w:rsidRPr="00B30097">
              <w:rPr>
                <w:rFonts w:eastAsia="Arial"/>
                <w:b/>
                <w:sz w:val="22"/>
                <w:szCs w:val="22"/>
              </w:rPr>
              <w:t>Position:</w:t>
            </w:r>
          </w:p>
          <w:p w:rsidR="004B7831" w:rsidRPr="00B30097" w:rsidRDefault="004B7831">
            <w:pPr>
              <w:jc w:val="right"/>
            </w:pPr>
          </w:p>
          <w:p w:rsidR="004B7831" w:rsidRPr="00B30097" w:rsidRDefault="00933B63">
            <w:pPr>
              <w:jc w:val="right"/>
            </w:pPr>
            <w:r w:rsidRPr="00B30097">
              <w:rPr>
                <w:rFonts w:eastAsia="Arial"/>
                <w:b/>
                <w:sz w:val="22"/>
                <w:szCs w:val="22"/>
              </w:rPr>
              <w:t>Telephone:</w:t>
            </w:r>
          </w:p>
          <w:p w:rsidR="004B7831" w:rsidRPr="00B30097" w:rsidRDefault="004B7831">
            <w:pPr>
              <w:jc w:val="right"/>
            </w:pPr>
          </w:p>
          <w:p w:rsidR="004B7831" w:rsidRPr="00B30097" w:rsidRDefault="00933B63">
            <w:pPr>
              <w:jc w:val="right"/>
            </w:pPr>
            <w:r w:rsidRPr="00B30097">
              <w:rPr>
                <w:rFonts w:eastAsia="Arial"/>
                <w:b/>
                <w:sz w:val="22"/>
                <w:szCs w:val="22"/>
              </w:rPr>
              <w:t xml:space="preserve">E-mail: </w:t>
            </w:r>
          </w:p>
          <w:p w:rsidR="004B7831" w:rsidRPr="00B30097" w:rsidRDefault="004B7831"/>
          <w:p w:rsidR="004B7831" w:rsidRPr="00B30097" w:rsidRDefault="00933B63">
            <w:pPr>
              <w:jc w:val="right"/>
            </w:pPr>
            <w:r w:rsidRPr="00B30097">
              <w:rPr>
                <w:rFonts w:eastAsia="Arial"/>
                <w:b/>
                <w:sz w:val="22"/>
                <w:szCs w:val="22"/>
              </w:rPr>
              <w:t>Your relationship to this person:</w:t>
            </w:r>
            <w:r w:rsidRPr="00B30097">
              <w:rPr>
                <w:rFonts w:eastAsia="Arial"/>
                <w:sz w:val="22"/>
                <w:szCs w:val="22"/>
              </w:rPr>
              <w:t xml:space="preserve"> </w:t>
            </w:r>
          </w:p>
          <w:p w:rsidR="004B7831" w:rsidRPr="00B30097" w:rsidRDefault="00933B63">
            <w:pPr>
              <w:jc w:val="right"/>
            </w:pPr>
            <w:r w:rsidRPr="00B30097">
              <w:rPr>
                <w:rFonts w:eastAsia="Arial"/>
                <w:sz w:val="22"/>
                <w:szCs w:val="22"/>
              </w:rPr>
              <w:t>(how this person knows you)</w:t>
            </w:r>
          </w:p>
        </w:tc>
        <w:tc>
          <w:tcPr>
            <w:tcW w:w="8402" w:type="dxa"/>
          </w:tcPr>
          <w:p w:rsidR="004B7831" w:rsidRPr="00B30097" w:rsidRDefault="004B7831"/>
        </w:tc>
      </w:tr>
    </w:tbl>
    <w:p w:rsidR="004B7831" w:rsidRPr="00B30097" w:rsidRDefault="004B7831"/>
    <w:p w:rsidR="00B30097" w:rsidRPr="00B30097" w:rsidRDefault="00933B63" w:rsidP="00B30097">
      <w:r w:rsidRPr="00B30097">
        <w:rPr>
          <w:rFonts w:eastAsia="Arial"/>
        </w:rPr>
        <w:t xml:space="preserve">Please return </w:t>
      </w:r>
      <w:r w:rsidR="005F2D29">
        <w:rPr>
          <w:rFonts w:eastAsia="Arial"/>
        </w:rPr>
        <w:t>ONE</w:t>
      </w:r>
      <w:r w:rsidRPr="00B30097">
        <w:rPr>
          <w:rFonts w:eastAsia="Arial"/>
        </w:rPr>
        <w:t xml:space="preserve"> copy of the completed materials by </w:t>
      </w:r>
      <w:r w:rsidR="00B30097">
        <w:rPr>
          <w:rFonts w:eastAsia="Arial"/>
        </w:rPr>
        <w:t>October</w:t>
      </w:r>
      <w:r w:rsidRPr="00B30097">
        <w:rPr>
          <w:rFonts w:eastAsia="Arial"/>
        </w:rPr>
        <w:t xml:space="preserve"> </w:t>
      </w:r>
      <w:r w:rsidR="008D1F62">
        <w:rPr>
          <w:rFonts w:eastAsia="Arial"/>
        </w:rPr>
        <w:t>27</w:t>
      </w:r>
      <w:r w:rsidR="00B30097">
        <w:rPr>
          <w:rFonts w:eastAsia="Arial"/>
        </w:rPr>
        <w:t>, 2017</w:t>
      </w:r>
      <w:r w:rsidRPr="00B30097">
        <w:rPr>
          <w:rFonts w:eastAsia="Arial"/>
        </w:rPr>
        <w:t xml:space="preserve">.  Applications must be received by </w:t>
      </w:r>
      <w:r w:rsidR="00B30097">
        <w:rPr>
          <w:rFonts w:eastAsia="Arial"/>
          <w:b/>
        </w:rPr>
        <w:t xml:space="preserve">October </w:t>
      </w:r>
      <w:r w:rsidR="008D1F62">
        <w:rPr>
          <w:rFonts w:eastAsia="Arial"/>
          <w:b/>
        </w:rPr>
        <w:t>27</w:t>
      </w:r>
      <w:r w:rsidR="00B30097">
        <w:rPr>
          <w:rFonts w:eastAsia="Arial"/>
          <w:b/>
        </w:rPr>
        <w:t>, 2017.</w:t>
      </w:r>
      <w:r w:rsidRPr="00B30097">
        <w:rPr>
          <w:rFonts w:eastAsia="Arial"/>
        </w:rPr>
        <w:t xml:space="preserve">  </w:t>
      </w:r>
      <w:r w:rsidR="00B30097" w:rsidRPr="00B30097">
        <w:rPr>
          <w:rFonts w:eastAsia="Arial"/>
        </w:rPr>
        <w:t xml:space="preserve">Please retain a copy of the completed application materials for your own records.  </w:t>
      </w:r>
    </w:p>
    <w:p w:rsidR="00B30097" w:rsidRPr="00B30097" w:rsidRDefault="00B30097" w:rsidP="00B30097"/>
    <w:p w:rsidR="004B7831" w:rsidRPr="00B30097" w:rsidRDefault="00933B63">
      <w:r w:rsidRPr="00B30097">
        <w:rPr>
          <w:rFonts w:eastAsia="Arial"/>
        </w:rPr>
        <w:t xml:space="preserve">You can send an electric copy of your answers via e-mail.  We suggest you save the file as: </w:t>
      </w:r>
      <w:r w:rsidRPr="00B30097">
        <w:rPr>
          <w:rFonts w:eastAsia="Arial"/>
          <w:b/>
        </w:rPr>
        <w:t>LEADappyourname.doc</w:t>
      </w:r>
    </w:p>
    <w:p w:rsidR="004B7831" w:rsidRPr="00B30097" w:rsidRDefault="00002BF1">
      <w:pPr>
        <w:rPr>
          <w:sz w:val="16"/>
          <w:szCs w:val="16"/>
        </w:rPr>
      </w:pPr>
      <w:r w:rsidRPr="00B30097">
        <w:rPr>
          <w:noProof/>
        </w:rPr>
        <w:drawing>
          <wp:anchor distT="0" distB="0" distL="114300" distR="114300" simplePos="0" relativeHeight="251683328" behindDoc="1" locked="0" layoutInCell="1" allowOverlap="1" wp14:anchorId="665F304A" wp14:editId="6CCC82D0">
            <wp:simplePos x="0" y="0"/>
            <wp:positionH relativeFrom="column">
              <wp:posOffset>4895850</wp:posOffset>
            </wp:positionH>
            <wp:positionV relativeFrom="paragraph">
              <wp:posOffset>8890</wp:posOffset>
            </wp:positionV>
            <wp:extent cx="1609812" cy="1138555"/>
            <wp:effectExtent l="0" t="0" r="952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ADE logo FINAL high 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09812" cy="1138555"/>
                    </a:xfrm>
                    <a:prstGeom prst="rect">
                      <a:avLst/>
                    </a:prstGeom>
                  </pic:spPr>
                </pic:pic>
              </a:graphicData>
            </a:graphic>
            <wp14:sizeRelH relativeFrom="margin">
              <wp14:pctWidth>0</wp14:pctWidth>
            </wp14:sizeRelH>
            <wp14:sizeRelV relativeFrom="margin">
              <wp14:pctHeight>0</wp14:pctHeight>
            </wp14:sizeRelV>
          </wp:anchor>
        </w:drawing>
      </w:r>
    </w:p>
    <w:p w:rsidR="00821E18" w:rsidRPr="00B30097" w:rsidRDefault="00933B63" w:rsidP="00821E18">
      <w:pPr>
        <w:ind w:firstLine="720"/>
      </w:pPr>
      <w:r w:rsidRPr="00B30097">
        <w:rPr>
          <w:rFonts w:eastAsia="Arial"/>
        </w:rPr>
        <w:t xml:space="preserve">Mail to:  </w:t>
      </w:r>
      <w:r w:rsidRPr="00B30097">
        <w:rPr>
          <w:rFonts w:eastAsia="Arial"/>
        </w:rPr>
        <w:tab/>
      </w:r>
      <w:r w:rsidR="00821E18">
        <w:rPr>
          <w:rFonts w:eastAsia="Arial"/>
        </w:rPr>
        <w:tab/>
        <w:t>Grace Wisser</w:t>
      </w:r>
    </w:p>
    <w:p w:rsidR="00821E18" w:rsidRPr="00B30097" w:rsidRDefault="00821E18" w:rsidP="00821E18">
      <w:pPr>
        <w:ind w:left="2160" w:firstLine="720"/>
      </w:pPr>
      <w:r>
        <w:rPr>
          <w:rFonts w:eastAsia="Arial"/>
        </w:rPr>
        <w:t>University of Delaware</w:t>
      </w:r>
    </w:p>
    <w:p w:rsidR="00821E18" w:rsidRDefault="00821E18" w:rsidP="00821E18">
      <w:pPr>
        <w:ind w:left="2160" w:firstLine="720"/>
        <w:rPr>
          <w:rFonts w:eastAsia="Arial"/>
        </w:rPr>
      </w:pPr>
      <w:r>
        <w:rPr>
          <w:rFonts w:eastAsia="Arial"/>
        </w:rPr>
        <w:t>College of Agriculture and Natural Resources</w:t>
      </w:r>
    </w:p>
    <w:p w:rsidR="00821E18" w:rsidRDefault="00821E18" w:rsidP="00821E18">
      <w:pPr>
        <w:ind w:left="2160" w:firstLine="720"/>
        <w:rPr>
          <w:rFonts w:eastAsia="Arial"/>
        </w:rPr>
      </w:pPr>
      <w:r>
        <w:rPr>
          <w:rFonts w:eastAsia="Arial"/>
        </w:rPr>
        <w:t>531 S. College Avenue</w:t>
      </w:r>
    </w:p>
    <w:p w:rsidR="00821E18" w:rsidRPr="00B30097" w:rsidRDefault="00821E18" w:rsidP="00821E18">
      <w:pPr>
        <w:ind w:left="2160" w:firstLine="720"/>
      </w:pPr>
      <w:r>
        <w:rPr>
          <w:rFonts w:eastAsia="Arial"/>
        </w:rPr>
        <w:t>113 Townsend Hall</w:t>
      </w:r>
    </w:p>
    <w:p w:rsidR="00821E18" w:rsidRPr="00B30097" w:rsidRDefault="00821E18" w:rsidP="00821E18">
      <w:pPr>
        <w:ind w:left="2160" w:firstLine="720"/>
      </w:pPr>
      <w:r>
        <w:rPr>
          <w:rFonts w:eastAsia="Arial"/>
        </w:rPr>
        <w:t>Newark, DE 19716</w:t>
      </w:r>
    </w:p>
    <w:p w:rsidR="00821E18" w:rsidRPr="00B30097" w:rsidRDefault="00821E18" w:rsidP="00821E18">
      <w:pPr>
        <w:ind w:left="2160" w:firstLine="720"/>
      </w:pPr>
      <w:r w:rsidRPr="00B30097">
        <w:rPr>
          <w:rFonts w:eastAsia="Arial"/>
        </w:rPr>
        <w:t>302-</w:t>
      </w:r>
      <w:r>
        <w:rPr>
          <w:rFonts w:eastAsia="Arial"/>
        </w:rPr>
        <w:t>831-4722</w:t>
      </w:r>
    </w:p>
    <w:p w:rsidR="00821E18" w:rsidRPr="00B30097" w:rsidRDefault="001319A8" w:rsidP="00821E18">
      <w:pPr>
        <w:ind w:left="2160" w:firstLine="720"/>
      </w:pPr>
      <w:hyperlink r:id="rId20" w:history="1">
        <w:r w:rsidR="00821E18" w:rsidRPr="00821E18">
          <w:rPr>
            <w:rStyle w:val="Hyperlink"/>
            <w:rFonts w:eastAsia="Arial"/>
          </w:rPr>
          <w:t>gwisser@udel.edu</w:t>
        </w:r>
      </w:hyperlink>
      <w:r w:rsidR="00821E18" w:rsidRPr="00B30097">
        <w:rPr>
          <w:rFonts w:eastAsia="Arial"/>
        </w:rPr>
        <w:tab/>
      </w:r>
    </w:p>
    <w:p w:rsidR="00002BF1" w:rsidRDefault="00002BF1" w:rsidP="00821E18">
      <w:pPr>
        <w:ind w:firstLine="720"/>
        <w:rPr>
          <w:rFonts w:eastAsia="Arial"/>
        </w:rPr>
      </w:pPr>
    </w:p>
    <w:p w:rsidR="004B7831" w:rsidRDefault="00B30097" w:rsidP="00B30097">
      <w:pPr>
        <w:jc w:val="center"/>
      </w:pPr>
      <w:r w:rsidRPr="00B30097">
        <w:rPr>
          <w:rFonts w:eastAsia="Arial"/>
        </w:rPr>
        <w:t>Thank you for completing and forwarding your application!</w:t>
      </w:r>
    </w:p>
    <w:sectPr w:rsidR="004B7831" w:rsidSect="00B8553C">
      <w:footerReference w:type="default" r:id="rId21"/>
      <w:headerReference w:type="first" r:id="rId22"/>
      <w:footerReference w:type="first" r:id="rId23"/>
      <w:pgSz w:w="12240" w:h="15840"/>
      <w:pgMar w:top="720" w:right="720" w:bottom="720" w:left="720" w:header="720"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517" w:rsidRDefault="007A6517">
      <w:r>
        <w:separator/>
      </w:r>
    </w:p>
  </w:endnote>
  <w:endnote w:type="continuationSeparator" w:id="0">
    <w:p w:rsidR="007A6517" w:rsidRDefault="007A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rus BT">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343408"/>
      <w:docPartObj>
        <w:docPartGallery w:val="Page Numbers (Bottom of Page)"/>
        <w:docPartUnique/>
      </w:docPartObj>
    </w:sdtPr>
    <w:sdtEndPr>
      <w:rPr>
        <w:noProof/>
        <w:sz w:val="16"/>
        <w:szCs w:val="16"/>
      </w:rPr>
    </w:sdtEndPr>
    <w:sdtContent>
      <w:p w:rsidR="00B30097" w:rsidRPr="00B8553C" w:rsidRDefault="00B30097">
        <w:pPr>
          <w:pStyle w:val="Footer"/>
          <w:jc w:val="center"/>
          <w:rPr>
            <w:sz w:val="16"/>
            <w:szCs w:val="16"/>
          </w:rPr>
        </w:pPr>
        <w:r w:rsidRPr="00B8553C">
          <w:rPr>
            <w:sz w:val="16"/>
            <w:szCs w:val="16"/>
          </w:rPr>
          <w:fldChar w:fldCharType="begin"/>
        </w:r>
        <w:r w:rsidRPr="00B8553C">
          <w:rPr>
            <w:sz w:val="16"/>
            <w:szCs w:val="16"/>
          </w:rPr>
          <w:instrText xml:space="preserve"> PAGE   \* MERGEFORMAT </w:instrText>
        </w:r>
        <w:r w:rsidRPr="00B8553C">
          <w:rPr>
            <w:sz w:val="16"/>
            <w:szCs w:val="16"/>
          </w:rPr>
          <w:fldChar w:fldCharType="separate"/>
        </w:r>
        <w:r w:rsidR="001319A8">
          <w:rPr>
            <w:noProof/>
            <w:sz w:val="16"/>
            <w:szCs w:val="16"/>
          </w:rPr>
          <w:t>4</w:t>
        </w:r>
        <w:r w:rsidRPr="00B8553C">
          <w:rPr>
            <w:noProof/>
            <w:sz w:val="16"/>
            <w:szCs w:val="16"/>
          </w:rPr>
          <w:fldChar w:fldCharType="end"/>
        </w:r>
      </w:p>
    </w:sdtContent>
  </w:sdt>
  <w:p w:rsidR="004B7831" w:rsidRDefault="004B7831">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31" w:rsidRDefault="004B7831">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517" w:rsidRDefault="007A6517">
      <w:r>
        <w:separator/>
      </w:r>
    </w:p>
  </w:footnote>
  <w:footnote w:type="continuationSeparator" w:id="0">
    <w:p w:rsidR="007A6517" w:rsidRDefault="007A6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31" w:rsidRDefault="004B7831">
    <w:pPr>
      <w:tabs>
        <w:tab w:val="center" w:pos="4320"/>
        <w:tab w:val="right" w:pos="864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7750E"/>
    <w:multiLevelType w:val="multilevel"/>
    <w:tmpl w:val="B110340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5860D89"/>
    <w:multiLevelType w:val="multilevel"/>
    <w:tmpl w:val="D6A8A1A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15:restartNumberingAfterBreak="0">
    <w:nsid w:val="5FE936C3"/>
    <w:multiLevelType w:val="hybridMultilevel"/>
    <w:tmpl w:val="76E488E6"/>
    <w:lvl w:ilvl="0" w:tplc="CF14F068">
      <w:start w:val="21"/>
      <w:numFmt w:val="upperLetter"/>
      <w:lvlText w:val="%1."/>
      <w:lvlJc w:val="left"/>
      <w:pPr>
        <w:ind w:left="720" w:hanging="360"/>
      </w:pPr>
      <w:rPr>
        <w:rFonts w:eastAsia="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4287E"/>
    <w:multiLevelType w:val="multilevel"/>
    <w:tmpl w:val="2D30CF4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inkAnnotations="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31"/>
    <w:rsid w:val="00002BF1"/>
    <w:rsid w:val="00102360"/>
    <w:rsid w:val="001037C2"/>
    <w:rsid w:val="001319A8"/>
    <w:rsid w:val="00131BA2"/>
    <w:rsid w:val="00157819"/>
    <w:rsid w:val="001A02CC"/>
    <w:rsid w:val="001A4D81"/>
    <w:rsid w:val="001D209D"/>
    <w:rsid w:val="001F2C92"/>
    <w:rsid w:val="0023191B"/>
    <w:rsid w:val="002923DF"/>
    <w:rsid w:val="0031428B"/>
    <w:rsid w:val="003577EC"/>
    <w:rsid w:val="003F306E"/>
    <w:rsid w:val="004200B7"/>
    <w:rsid w:val="00493988"/>
    <w:rsid w:val="004B7831"/>
    <w:rsid w:val="005F2D29"/>
    <w:rsid w:val="006666AF"/>
    <w:rsid w:val="007A6517"/>
    <w:rsid w:val="00821E18"/>
    <w:rsid w:val="008D1F62"/>
    <w:rsid w:val="008D6AC7"/>
    <w:rsid w:val="00926213"/>
    <w:rsid w:val="00933B63"/>
    <w:rsid w:val="00A527CE"/>
    <w:rsid w:val="00AC0966"/>
    <w:rsid w:val="00AE0A71"/>
    <w:rsid w:val="00B30097"/>
    <w:rsid w:val="00B446D1"/>
    <w:rsid w:val="00B72481"/>
    <w:rsid w:val="00B8553C"/>
    <w:rsid w:val="00C115B5"/>
    <w:rsid w:val="00C244BD"/>
    <w:rsid w:val="00C40F51"/>
    <w:rsid w:val="00CA7E67"/>
    <w:rsid w:val="00D25F24"/>
    <w:rsid w:val="00D702F9"/>
    <w:rsid w:val="00E14B01"/>
    <w:rsid w:val="00E53161"/>
    <w:rsid w:val="00F0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E84AC-08A7-4699-B908-FB870458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widowControl w:val="0"/>
      <w:tabs>
        <w:tab w:val="left" w:pos="-360"/>
        <w:tab w:val="left" w:pos="0"/>
        <w:tab w:val="right" w:pos="3870"/>
        <w:tab w:val="right" w:pos="4867"/>
        <w:tab w:val="left" w:pos="57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firstLine="3870"/>
      <w:outlineLvl w:val="1"/>
    </w:pPr>
    <w:rPr>
      <w:rFonts w:ascii="Arrus BT" w:eastAsia="Arrus BT" w:hAnsi="Arrus BT" w:cs="Arrus BT"/>
      <w:i/>
      <w:smallCaps/>
      <w:sz w:val="22"/>
      <w:szCs w:val="2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table" w:customStyle="1" w:styleId="a4">
    <w:basedOn w:val="TableNormal"/>
    <w:tblPr>
      <w:tblStyleRowBandSize w:val="1"/>
      <w:tblStyleColBandSize w:val="1"/>
      <w:tblCellMar>
        <w:top w:w="58" w:type="dxa"/>
        <w:left w:w="115" w:type="dxa"/>
        <w:bottom w:w="58" w:type="dxa"/>
        <w:right w:w="115" w:type="dxa"/>
      </w:tblCellMar>
    </w:tblPr>
  </w:style>
  <w:style w:type="table" w:customStyle="1" w:styleId="a5">
    <w:basedOn w:val="TableNormal"/>
    <w:tblPr>
      <w:tblStyleRowBandSize w:val="1"/>
      <w:tblStyleColBandSize w:val="1"/>
      <w:tblCellMar>
        <w:top w:w="58" w:type="dxa"/>
        <w:left w:w="115" w:type="dxa"/>
        <w:bottom w:w="58"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58" w:type="dxa"/>
        <w:left w:w="115" w:type="dxa"/>
        <w:bottom w:w="58" w:type="dxa"/>
        <w:right w:w="115" w:type="dxa"/>
      </w:tblCellMar>
    </w:tblPr>
  </w:style>
  <w:style w:type="paragraph" w:styleId="BalloonText">
    <w:name w:val="Balloon Text"/>
    <w:basedOn w:val="Normal"/>
    <w:link w:val="BalloonTextChar"/>
    <w:uiPriority w:val="99"/>
    <w:semiHidden/>
    <w:unhideWhenUsed/>
    <w:rsid w:val="00C115B5"/>
    <w:rPr>
      <w:rFonts w:ascii="Tahoma" w:hAnsi="Tahoma" w:cs="Tahoma"/>
      <w:sz w:val="16"/>
      <w:szCs w:val="16"/>
    </w:rPr>
  </w:style>
  <w:style w:type="character" w:customStyle="1" w:styleId="BalloonTextChar">
    <w:name w:val="Balloon Text Char"/>
    <w:basedOn w:val="DefaultParagraphFont"/>
    <w:link w:val="BalloonText"/>
    <w:uiPriority w:val="99"/>
    <w:semiHidden/>
    <w:rsid w:val="00C115B5"/>
    <w:rPr>
      <w:rFonts w:ascii="Tahoma" w:hAnsi="Tahoma" w:cs="Tahoma"/>
      <w:sz w:val="16"/>
      <w:szCs w:val="16"/>
    </w:rPr>
  </w:style>
  <w:style w:type="paragraph" w:styleId="Header">
    <w:name w:val="header"/>
    <w:basedOn w:val="Normal"/>
    <w:link w:val="HeaderChar"/>
    <w:uiPriority w:val="99"/>
    <w:unhideWhenUsed/>
    <w:rsid w:val="00B30097"/>
    <w:pPr>
      <w:tabs>
        <w:tab w:val="center" w:pos="4680"/>
        <w:tab w:val="right" w:pos="9360"/>
      </w:tabs>
    </w:pPr>
  </w:style>
  <w:style w:type="character" w:customStyle="1" w:styleId="HeaderChar">
    <w:name w:val="Header Char"/>
    <w:basedOn w:val="DefaultParagraphFont"/>
    <w:link w:val="Header"/>
    <w:uiPriority w:val="99"/>
    <w:rsid w:val="00B30097"/>
  </w:style>
  <w:style w:type="paragraph" w:styleId="Footer">
    <w:name w:val="footer"/>
    <w:basedOn w:val="Normal"/>
    <w:link w:val="FooterChar"/>
    <w:uiPriority w:val="99"/>
    <w:unhideWhenUsed/>
    <w:rsid w:val="00B30097"/>
    <w:pPr>
      <w:tabs>
        <w:tab w:val="center" w:pos="4680"/>
        <w:tab w:val="right" w:pos="9360"/>
      </w:tabs>
    </w:pPr>
  </w:style>
  <w:style w:type="character" w:customStyle="1" w:styleId="FooterChar">
    <w:name w:val="Footer Char"/>
    <w:basedOn w:val="DefaultParagraphFont"/>
    <w:link w:val="Footer"/>
    <w:uiPriority w:val="99"/>
    <w:rsid w:val="00B30097"/>
  </w:style>
  <w:style w:type="paragraph" w:styleId="ListParagraph">
    <w:name w:val="List Paragraph"/>
    <w:basedOn w:val="Normal"/>
    <w:uiPriority w:val="34"/>
    <w:qFormat/>
    <w:rsid w:val="008D1F62"/>
    <w:pPr>
      <w:ind w:left="720"/>
      <w:contextualSpacing/>
    </w:pPr>
  </w:style>
  <w:style w:type="character" w:styleId="Hyperlink">
    <w:name w:val="Hyperlink"/>
    <w:basedOn w:val="DefaultParagraphFont"/>
    <w:uiPriority w:val="99"/>
    <w:unhideWhenUsed/>
    <w:rsid w:val="00821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tes.udel.edu/leadelaware/" TargetMode="External"/><Relationship Id="rId13" Type="http://schemas.openxmlformats.org/officeDocument/2006/relationships/image" Target="media/image2.jpeg"/><Relationship Id="rId18" Type="http://schemas.openxmlformats.org/officeDocument/2006/relationships/hyperlink" Target="http://ag.udel.edu/frec/LEA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mrodgers@udel.edu?subject=LEADelaware%20Application" TargetMode="External"/><Relationship Id="rId17" Type="http://schemas.openxmlformats.org/officeDocument/2006/relationships/hyperlink" Target="http://ag.udel.edu/frec/LEA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tes.udel.edu/leadelaware/" TargetMode="External"/><Relationship Id="rId20" Type="http://schemas.openxmlformats.org/officeDocument/2006/relationships/hyperlink" Target="mailto:gwisser@udel.edu?subject=LEADelaware%20Appli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nneth.Bounds@state.de.us?subject=LEADelaware%20Applica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wisser@udel.edu?subject=LEADelaware%20Application" TargetMode="External"/><Relationship Id="rId23" Type="http://schemas.openxmlformats.org/officeDocument/2006/relationships/footer" Target="footer2.xml"/><Relationship Id="rId10" Type="http://schemas.openxmlformats.org/officeDocument/2006/relationships/hyperlink" Target="http://ag.udel.edu/frec/LEAD/"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ag.udel.edu/frec/LEAD/" TargetMode="External"/><Relationship Id="rId14" Type="http://schemas.openxmlformats.org/officeDocument/2006/relationships/image" Target="media/image3.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2702</Words>
  <Characters>15408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Holly (DDA)</dc:creator>
  <cp:lastModifiedBy>Grace Wisser</cp:lastModifiedBy>
  <cp:revision>2</cp:revision>
  <cp:lastPrinted>2017-07-14T19:02:00Z</cp:lastPrinted>
  <dcterms:created xsi:type="dcterms:W3CDTF">2017-08-14T16:47:00Z</dcterms:created>
  <dcterms:modified xsi:type="dcterms:W3CDTF">2017-08-14T16:47:00Z</dcterms:modified>
</cp:coreProperties>
</file>