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0" w:lineRule="exact" w:before="19"/>
        <w:ind w:left="3046" w:right="3032" w:firstLine="0"/>
        <w:jc w:val="center"/>
        <w:rPr>
          <w:sz w:val="28"/>
        </w:rPr>
      </w:pPr>
      <w:r>
        <w:rPr>
          <w:sz w:val="28"/>
        </w:rPr>
        <w:t>Release Form</w:t>
      </w:r>
    </w:p>
    <w:p>
      <w:pPr>
        <w:spacing w:line="253" w:lineRule="exact" w:before="0"/>
        <w:ind w:left="3046" w:right="3047" w:firstLine="0"/>
        <w:jc w:val="center"/>
        <w:rPr>
          <w:b/>
          <w:sz w:val="21"/>
        </w:rPr>
      </w:pPr>
      <w:r>
        <w:rPr>
          <w:b/>
          <w:sz w:val="21"/>
        </w:rPr>
        <w:t>US Department of Transportation</w:t>
      </w:r>
    </w:p>
    <w:p>
      <w:pPr>
        <w:pStyle w:val="BodyText"/>
        <w:tabs>
          <w:tab w:pos="1543" w:val="left" w:leader="none"/>
          <w:tab w:pos="6836" w:val="left" w:leader="none"/>
        </w:tabs>
        <w:spacing w:line="491" w:lineRule="auto"/>
        <w:ind w:left="101" w:right="2721" w:firstLine="2958"/>
      </w:pPr>
      <w:r>
        <w:rPr/>
        <w:t>Federal Highway </w:t>
      </w:r>
      <w:r>
        <w:rPr>
          <w:spacing w:val="-3"/>
        </w:rPr>
        <w:t>Administration (FHWA) </w:t>
      </w:r>
      <w:r>
        <w:rPr/>
        <w:t>Name:</w:t>
        <w:tab/>
      </w:r>
      <w:r>
        <w:rPr>
          <w:u w:val="single"/>
        </w:rPr>
        <w:t> </w:t>
        <w:tab/>
      </w:r>
    </w:p>
    <w:p>
      <w:pPr>
        <w:pStyle w:val="BodyText"/>
        <w:tabs>
          <w:tab w:pos="1543" w:val="left" w:leader="none"/>
          <w:tab w:pos="6836" w:val="left" w:leader="none"/>
        </w:tabs>
        <w:spacing w:line="241" w:lineRule="exact"/>
        <w:ind w:left="101"/>
      </w:pPr>
      <w:r>
        <w:rPr/>
        <w:t>Location:</w:t>
        <w:tab/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543" w:val="left" w:leader="none"/>
          <w:tab w:pos="6836" w:val="left" w:leader="none"/>
        </w:tabs>
        <w:spacing w:before="58"/>
        <w:ind w:left="101"/>
      </w:pPr>
      <w:r>
        <w:rPr>
          <w:spacing w:val="2"/>
        </w:rPr>
        <w:t>Date:</w:t>
        <w:tab/>
      </w:r>
      <w:r>
        <w:rPr>
          <w:spacing w:val="2"/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57"/>
        <w:ind w:left="101" w:right="161"/>
      </w:pPr>
      <w:r>
        <w:rPr/>
        <w:t>I hereby grant to the Delaware T2/LTAP Center, the </w:t>
      </w:r>
      <w:r>
        <w:rPr>
          <w:spacing w:val="-3"/>
        </w:rPr>
        <w:t>FHWA </w:t>
      </w:r>
      <w:r>
        <w:rPr/>
        <w:t>and U.S. Department </w:t>
      </w:r>
      <w:r>
        <w:rPr>
          <w:spacing w:val="-3"/>
        </w:rPr>
        <w:t>of </w:t>
      </w:r>
      <w:r>
        <w:rPr/>
        <w:t>Transportation (DOT), their agents, contractors, and </w:t>
      </w:r>
      <w:r>
        <w:rPr>
          <w:spacing w:val="-3"/>
        </w:rPr>
        <w:t>employees </w:t>
      </w:r>
      <w:r>
        <w:rPr/>
        <w:t>the </w:t>
      </w:r>
      <w:r>
        <w:rPr>
          <w:spacing w:val="-3"/>
        </w:rPr>
        <w:t>absolute </w:t>
      </w:r>
      <w:r>
        <w:rPr/>
        <w:t>and irrevocable right and </w:t>
      </w:r>
      <w:r>
        <w:rPr>
          <w:spacing w:val="-4"/>
        </w:rPr>
        <w:t>permission, </w:t>
      </w:r>
      <w:r>
        <w:rPr/>
        <w:t>in respect </w:t>
      </w:r>
      <w:r>
        <w:rPr>
          <w:spacing w:val="-3"/>
        </w:rPr>
        <w:t>of </w:t>
      </w:r>
      <w:r>
        <w:rPr/>
        <w:t>the photographs </w:t>
      </w:r>
      <w:r>
        <w:rPr>
          <w:spacing w:val="-3"/>
        </w:rPr>
        <w:t>or audio or video recording </w:t>
      </w:r>
      <w:r>
        <w:rPr/>
        <w:t>and their transcripts, that it has taken </w:t>
      </w:r>
      <w:r>
        <w:rPr>
          <w:spacing w:val="-3"/>
        </w:rPr>
        <w:t>or </w:t>
      </w:r>
      <w:r>
        <w:rPr/>
        <w:t>has had taken </w:t>
      </w:r>
      <w:r>
        <w:rPr>
          <w:spacing w:val="-3"/>
        </w:rPr>
        <w:t>of </w:t>
      </w:r>
      <w:r>
        <w:rPr/>
        <w:t>me, </w:t>
      </w:r>
      <w:r>
        <w:rPr>
          <w:spacing w:val="-3"/>
        </w:rPr>
        <w:t>or </w:t>
      </w:r>
      <w:r>
        <w:rPr/>
        <w:t>in which I may </w:t>
      </w:r>
      <w:r>
        <w:rPr>
          <w:spacing w:val="-3"/>
        </w:rPr>
        <w:t>be </w:t>
      </w:r>
      <w:r>
        <w:rPr>
          <w:spacing w:val="-4"/>
        </w:rPr>
        <w:t>included </w:t>
      </w:r>
      <w:r>
        <w:rPr/>
        <w:t>with </w:t>
      </w:r>
      <w:r>
        <w:rPr>
          <w:spacing w:val="-3"/>
        </w:rPr>
        <w:t>others, </w:t>
      </w:r>
      <w:r>
        <w:rPr/>
        <w:t>to </w:t>
      </w:r>
      <w:r>
        <w:rPr>
          <w:spacing w:val="-4"/>
        </w:rPr>
        <w:t>use, </w:t>
      </w:r>
      <w:r>
        <w:rPr>
          <w:spacing w:val="-2"/>
        </w:rPr>
        <w:t>reuse, </w:t>
      </w:r>
      <w:r>
        <w:rPr>
          <w:spacing w:val="-5"/>
        </w:rPr>
        <w:t>publish, </w:t>
      </w:r>
      <w:r>
        <w:rPr/>
        <w:t>and </w:t>
      </w:r>
      <w:r>
        <w:rPr>
          <w:spacing w:val="-4"/>
        </w:rPr>
        <w:t>republish, </w:t>
      </w:r>
      <w:r>
        <w:rPr/>
        <w:t>and </w:t>
      </w:r>
      <w:r>
        <w:rPr>
          <w:spacing w:val="-3"/>
        </w:rPr>
        <w:t>otherwise  </w:t>
      </w:r>
      <w:r>
        <w:rPr/>
        <w:t>reproduce, </w:t>
      </w:r>
      <w:r>
        <w:rPr>
          <w:spacing w:val="-4"/>
        </w:rPr>
        <w:t>modify </w:t>
      </w:r>
      <w:r>
        <w:rPr/>
        <w:t>and </w:t>
      </w:r>
      <w:r>
        <w:rPr>
          <w:spacing w:val="-4"/>
        </w:rPr>
        <w:t>display </w:t>
      </w:r>
      <w:r>
        <w:rPr/>
        <w:t>the same, in </w:t>
      </w:r>
      <w:r>
        <w:rPr>
          <w:spacing w:val="-4"/>
        </w:rPr>
        <w:t>whole </w:t>
      </w:r>
      <w:r>
        <w:rPr>
          <w:spacing w:val="-3"/>
        </w:rPr>
        <w:t>or </w:t>
      </w:r>
      <w:r>
        <w:rPr/>
        <w:t>in part, </w:t>
      </w:r>
      <w:r>
        <w:rPr>
          <w:spacing w:val="-4"/>
        </w:rPr>
        <w:t>individually </w:t>
      </w:r>
      <w:r>
        <w:rPr>
          <w:spacing w:val="-3"/>
        </w:rPr>
        <w:t>or </w:t>
      </w:r>
      <w:r>
        <w:rPr/>
        <w:t>with other </w:t>
      </w:r>
      <w:r>
        <w:rPr>
          <w:spacing w:val="-3"/>
        </w:rPr>
        <w:t>photographs, </w:t>
      </w:r>
      <w:r>
        <w:rPr/>
        <w:t>in any and all </w:t>
      </w:r>
      <w:r>
        <w:rPr>
          <w:spacing w:val="-3"/>
        </w:rPr>
        <w:t>media </w:t>
      </w:r>
      <w:r>
        <w:rPr>
          <w:spacing w:val="-4"/>
        </w:rPr>
        <w:t>now </w:t>
      </w:r>
      <w:r>
        <w:rPr>
          <w:spacing w:val="-3"/>
        </w:rPr>
        <w:t>or </w:t>
      </w:r>
      <w:r>
        <w:rPr/>
        <w:t>hereafter </w:t>
      </w:r>
      <w:r>
        <w:rPr>
          <w:spacing w:val="-4"/>
        </w:rPr>
        <w:t>known, for </w:t>
      </w:r>
      <w:r>
        <w:rPr>
          <w:spacing w:val="-3"/>
        </w:rPr>
        <w:t>illustration, </w:t>
      </w:r>
      <w:r>
        <w:rPr>
          <w:spacing w:val="-4"/>
        </w:rPr>
        <w:t>promotion, </w:t>
      </w:r>
      <w:r>
        <w:rPr>
          <w:spacing w:val="2"/>
        </w:rPr>
        <w:t>art, </w:t>
      </w:r>
      <w:r>
        <w:rPr>
          <w:spacing w:val="-3"/>
        </w:rPr>
        <w:t>advertising  </w:t>
      </w:r>
      <w:r>
        <w:rPr/>
        <w:t>and trade, </w:t>
      </w:r>
      <w:r>
        <w:rPr>
          <w:spacing w:val="-3"/>
        </w:rPr>
        <w:t>or</w:t>
      </w:r>
      <w:r>
        <w:rPr>
          <w:spacing w:val="41"/>
        </w:rPr>
        <w:t> </w:t>
      </w:r>
      <w:r>
        <w:rPr/>
        <w:t>any other  </w:t>
      </w:r>
      <w:r>
        <w:rPr>
          <w:spacing w:val="-5"/>
        </w:rPr>
        <w:t>purpose  </w:t>
      </w:r>
      <w:r>
        <w:rPr/>
        <w:t>whatsoever, and to </w:t>
      </w:r>
      <w:r>
        <w:rPr>
          <w:spacing w:val="-5"/>
        </w:rPr>
        <w:t>use </w:t>
      </w:r>
      <w:r>
        <w:rPr/>
        <w:t>my name and identity therein </w:t>
      </w:r>
      <w:r>
        <w:rPr>
          <w:spacing w:val="-3"/>
        </w:rPr>
        <w:t>or by descriptive </w:t>
      </w:r>
      <w:r>
        <w:rPr/>
        <w:t>text </w:t>
      </w:r>
      <w:r>
        <w:rPr>
          <w:spacing w:val="-3"/>
        </w:rPr>
        <w:t>or </w:t>
      </w:r>
      <w:r>
        <w:rPr/>
        <w:t>commentary in </w:t>
      </w:r>
      <w:r>
        <w:rPr>
          <w:spacing w:val="-3"/>
        </w:rPr>
        <w:t>connection </w:t>
      </w:r>
      <w:r>
        <w:rPr/>
        <w:t>therewith if it </w:t>
      </w:r>
      <w:r>
        <w:rPr>
          <w:spacing w:val="-4"/>
        </w:rPr>
        <w:t>so chooses.</w:t>
      </w:r>
    </w:p>
    <w:p>
      <w:pPr>
        <w:pStyle w:val="BodyText"/>
        <w:spacing w:before="6"/>
      </w:pPr>
    </w:p>
    <w:p>
      <w:pPr>
        <w:pStyle w:val="BodyText"/>
        <w:tabs>
          <w:tab w:pos="3653" w:val="left" w:leader="none"/>
          <w:tab w:pos="6531" w:val="left" w:leader="none"/>
        </w:tabs>
        <w:ind w:left="101" w:right="161"/>
      </w:pPr>
      <w:r>
        <w:rPr/>
        <w:t>I hereby release and discharge </w:t>
      </w:r>
      <w:r>
        <w:rPr>
          <w:spacing w:val="-3"/>
        </w:rPr>
        <w:t>FHWA, </w:t>
      </w:r>
      <w:r>
        <w:rPr/>
        <w:t>DOT, the Delaware T</w:t>
      </w:r>
      <w:r>
        <w:rPr>
          <w:position w:val="6"/>
          <w:sz w:val="13"/>
        </w:rPr>
        <w:t>2</w:t>
      </w:r>
      <w:r>
        <w:rPr/>
        <w:t>/LTAP Center, their agents, contractors, and </w:t>
      </w:r>
      <w:r>
        <w:rPr>
          <w:spacing w:val="-3"/>
        </w:rPr>
        <w:t>employees from </w:t>
      </w:r>
      <w:r>
        <w:rPr/>
        <w:t>any and all claims and </w:t>
      </w:r>
      <w:r>
        <w:rPr>
          <w:spacing w:val="-3"/>
        </w:rPr>
        <w:t>demands arising </w:t>
      </w:r>
      <w:r>
        <w:rPr>
          <w:spacing w:val="-4"/>
        </w:rPr>
        <w:t>out of, </w:t>
      </w:r>
      <w:r>
        <w:rPr>
          <w:spacing w:val="-3"/>
        </w:rPr>
        <w:t>or </w:t>
      </w:r>
      <w:r>
        <w:rPr/>
        <w:t>in </w:t>
      </w:r>
      <w:r>
        <w:rPr>
          <w:spacing w:val="-3"/>
        </w:rPr>
        <w:t>connection </w:t>
      </w:r>
      <w:r>
        <w:rPr/>
        <w:t>to, the </w:t>
      </w:r>
      <w:r>
        <w:rPr>
          <w:spacing w:val="-5"/>
        </w:rPr>
        <w:t>use  </w:t>
      </w:r>
      <w:r>
        <w:rPr>
          <w:spacing w:val="-3"/>
        </w:rPr>
        <w:t>of </w:t>
      </w:r>
      <w:r>
        <w:rPr/>
        <w:t>the photographs</w:t>
      </w:r>
      <w:r>
        <w:rPr>
          <w:spacing w:val="15"/>
        </w:rPr>
        <w:t> </w:t>
      </w:r>
      <w:r>
        <w:rPr/>
        <w:t>taken</w:t>
      </w:r>
      <w:r>
        <w:rPr>
          <w:spacing w:val="-11"/>
        </w:rPr>
        <w:t> </w:t>
      </w:r>
      <w:r>
        <w:rPr>
          <w:spacing w:val="-3"/>
        </w:rPr>
        <w:t>on</w:t>
      </w:r>
      <w:r>
        <w:rPr>
          <w:spacing w:val="-3"/>
          <w:u w:val="single"/>
        </w:rPr>
        <w:t> </w:t>
        <w:tab/>
      </w:r>
      <w:r>
        <w:rPr/>
        <w:t>and</w:t>
      </w:r>
      <w:r>
        <w:rPr>
          <w:spacing w:val="-8"/>
        </w:rPr>
        <w:t> </w:t>
      </w:r>
      <w:r>
        <w:rPr>
          <w:spacing w:val="-4"/>
        </w:rPr>
        <w:t>ending</w:t>
      </w:r>
      <w:r>
        <w:rPr>
          <w:spacing w:val="18"/>
        </w:rPr>
        <w:t> </w:t>
      </w:r>
      <w:r>
        <w:rPr>
          <w:spacing w:val="-3"/>
        </w:rPr>
        <w:t>on</w:t>
      </w:r>
      <w:r>
        <w:rPr>
          <w:spacing w:val="-3"/>
          <w:u w:val="single"/>
        </w:rPr>
        <w:t> </w:t>
        <w:tab/>
      </w:r>
      <w:r>
        <w:rPr/>
        <w:t>in whatever </w:t>
      </w:r>
      <w:r>
        <w:rPr>
          <w:spacing w:val="-3"/>
        </w:rPr>
        <w:t>media </w:t>
      </w:r>
      <w:r>
        <w:rPr/>
        <w:t>format </w:t>
      </w:r>
      <w:r>
        <w:rPr>
          <w:spacing w:val="-4"/>
        </w:rPr>
        <w:t>used, including </w:t>
      </w:r>
      <w:r>
        <w:rPr>
          <w:spacing w:val="-3"/>
        </w:rPr>
        <w:t>without </w:t>
      </w:r>
      <w:r>
        <w:rPr/>
        <w:t>limitation any and all claims </w:t>
      </w:r>
      <w:r>
        <w:rPr>
          <w:spacing w:val="-4"/>
        </w:rPr>
        <w:t>for </w:t>
      </w:r>
      <w:r>
        <w:rPr>
          <w:spacing w:val="-3"/>
        </w:rPr>
        <w:t>libel or </w:t>
      </w:r>
      <w:r>
        <w:rPr>
          <w:spacing w:val="-4"/>
        </w:rPr>
        <w:t>invasion </w:t>
      </w:r>
      <w:r>
        <w:rPr>
          <w:spacing w:val="-3"/>
        </w:rPr>
        <w:t>of </w:t>
      </w:r>
      <w:r>
        <w:rPr/>
        <w:t>privacy. I also </w:t>
      </w:r>
      <w:r>
        <w:rPr>
          <w:spacing w:val="-3"/>
        </w:rPr>
        <w:t>understand </w:t>
      </w:r>
      <w:r>
        <w:rPr/>
        <w:t>that there will </w:t>
      </w:r>
      <w:r>
        <w:rPr>
          <w:spacing w:val="-3"/>
        </w:rPr>
        <w:t>be no </w:t>
      </w:r>
      <w:r>
        <w:rPr/>
        <w:t>financial </w:t>
      </w:r>
      <w:r>
        <w:rPr>
          <w:spacing w:val="-3"/>
        </w:rPr>
        <w:t>or </w:t>
      </w:r>
      <w:r>
        <w:rPr/>
        <w:t>other remuneration </w:t>
      </w:r>
      <w:r>
        <w:rPr>
          <w:spacing w:val="-4"/>
        </w:rPr>
        <w:t>for </w:t>
      </w:r>
      <w:r>
        <w:rPr/>
        <w:t>recording me, either </w:t>
      </w:r>
      <w:r>
        <w:rPr>
          <w:spacing w:val="-4"/>
        </w:rPr>
        <w:t>for </w:t>
      </w:r>
      <w:r>
        <w:rPr/>
        <w:t>initial </w:t>
      </w:r>
      <w:r>
        <w:rPr>
          <w:spacing w:val="-3"/>
        </w:rPr>
        <w:t>or </w:t>
      </w:r>
      <w:r>
        <w:rPr>
          <w:spacing w:val="-5"/>
        </w:rPr>
        <w:t>subsequent </w:t>
      </w:r>
      <w:r>
        <w:rPr>
          <w:spacing w:val="-4"/>
        </w:rPr>
        <w:t>transmission </w:t>
      </w:r>
      <w:r>
        <w:rPr>
          <w:spacing w:val="-3"/>
        </w:rPr>
        <w:t>or </w:t>
      </w:r>
      <w:r>
        <w:rPr>
          <w:spacing w:val="-2"/>
        </w:rPr>
        <w:t>playback.</w:t>
      </w:r>
    </w:p>
    <w:p>
      <w:pPr>
        <w:pStyle w:val="BodyText"/>
        <w:spacing w:before="7"/>
      </w:pPr>
    </w:p>
    <w:p>
      <w:pPr>
        <w:pStyle w:val="BodyText"/>
        <w:ind w:left="101" w:right="161"/>
      </w:pPr>
      <w:r>
        <w:rPr/>
        <w:t>I am of full age and have the right to contract in my own name. I have read the foregoing and fully understand the contents thereof. This release shall be binding upon me and my heirs, legal representatives and assigns. I further release the FHWA and the Delaware T</w:t>
      </w:r>
      <w:r>
        <w:rPr>
          <w:position w:val="6"/>
          <w:sz w:val="13"/>
        </w:rPr>
        <w:t>2</w:t>
      </w:r>
      <w:r>
        <w:rPr/>
        <w:t>/LTAP Center from any responsibility for injury incurred during the photography or audio or video recording session.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904" w:val="left" w:leader="none"/>
        </w:tabs>
        <w:spacing w:line="240" w:lineRule="auto" w:before="0" w:after="0"/>
        <w:ind w:left="1903" w:right="184" w:hanging="361"/>
        <w:jc w:val="left"/>
        <w:rPr>
          <w:sz w:val="21"/>
        </w:rPr>
      </w:pPr>
      <w:r>
        <w:rPr>
          <w:sz w:val="21"/>
        </w:rPr>
        <w:t>I represent that have read and </w:t>
      </w:r>
      <w:r>
        <w:rPr>
          <w:spacing w:val="-3"/>
          <w:sz w:val="21"/>
        </w:rPr>
        <w:t>understand </w:t>
      </w:r>
      <w:r>
        <w:rPr>
          <w:sz w:val="21"/>
        </w:rPr>
        <w:t>the foregoing statement, and am competent to execute this</w:t>
      </w:r>
      <w:r>
        <w:rPr>
          <w:spacing w:val="-6"/>
          <w:sz w:val="21"/>
        </w:rPr>
        <w:t> </w:t>
      </w:r>
      <w:r>
        <w:rPr>
          <w:sz w:val="21"/>
        </w:rPr>
        <w:t>agreement.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543" w:val="left" w:leader="none"/>
          <w:tab w:pos="6836" w:val="left" w:leader="none"/>
        </w:tabs>
        <w:spacing w:line="256" w:lineRule="exact"/>
        <w:ind w:left="101"/>
      </w:pPr>
      <w:r>
        <w:rPr>
          <w:spacing w:val="-3"/>
        </w:rPr>
        <w:t>Signed:</w:t>
        <w:tab/>
      </w:r>
      <w:r>
        <w:rPr>
          <w:spacing w:val="-3"/>
          <w:u w:val="single"/>
        </w:rPr>
        <w:t> </w:t>
        <w:tab/>
      </w:r>
    </w:p>
    <w:p>
      <w:pPr>
        <w:pStyle w:val="BodyText"/>
        <w:spacing w:line="252" w:lineRule="auto"/>
        <w:ind w:left="1543" w:right="546"/>
      </w:pPr>
      <w:r>
        <w:rPr/>
        <w:t>(If minor, parent or legal guardian must sign and indicate both the child’s name and the parent’s name in the line below to constitute consent.)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543" w:val="left" w:leader="none"/>
          <w:tab w:pos="6836" w:val="left" w:leader="none"/>
        </w:tabs>
        <w:spacing w:before="1"/>
        <w:ind w:left="101"/>
      </w:pPr>
      <w:r>
        <w:rPr/>
        <w:t>Printed</w:t>
      </w:r>
      <w:r>
        <w:rPr>
          <w:spacing w:val="-2"/>
        </w:rPr>
        <w:t> </w:t>
      </w:r>
      <w:r>
        <w:rPr/>
        <w:t>Name:</w:t>
        <w:tab/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543" w:val="left" w:leader="none"/>
          <w:tab w:pos="6836" w:val="left" w:leader="none"/>
        </w:tabs>
        <w:spacing w:before="57"/>
        <w:ind w:left="101"/>
      </w:pPr>
      <w:r>
        <w:rPr>
          <w:spacing w:val="-4"/>
        </w:rPr>
        <w:t>Address:</w:t>
        <w:tab/>
      </w:r>
      <w:r>
        <w:rPr>
          <w:spacing w:val="-4"/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6836" w:val="left" w:leader="none"/>
        </w:tabs>
        <w:spacing w:before="58"/>
        <w:ind w:left="101"/>
      </w:pPr>
      <w:r>
        <w:rPr>
          <w:spacing w:val="-3"/>
        </w:rPr>
        <w:t>City, </w:t>
      </w:r>
      <w:r>
        <w:rPr/>
        <w:t>State,</w:t>
      </w:r>
      <w:r>
        <w:rPr>
          <w:spacing w:val="16"/>
        </w:rPr>
        <w:t> </w:t>
      </w:r>
      <w:r>
        <w:rPr/>
        <w:t>Zip:  </w:t>
      </w:r>
      <w:r>
        <w:rPr>
          <w:spacing w:val="1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543" w:val="left" w:leader="none"/>
          <w:tab w:pos="6836" w:val="left" w:leader="none"/>
        </w:tabs>
        <w:spacing w:before="58"/>
        <w:ind w:left="101"/>
      </w:pPr>
      <w:r>
        <w:rPr>
          <w:spacing w:val="-4"/>
        </w:rPr>
        <w:t>Phone:</w:t>
        <w:tab/>
      </w:r>
      <w:r>
        <w:rPr>
          <w:spacing w:val="-4"/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543" w:val="left" w:leader="none"/>
          <w:tab w:pos="6836" w:val="left" w:leader="none"/>
        </w:tabs>
        <w:spacing w:before="58"/>
        <w:ind w:left="101"/>
      </w:pPr>
      <w:r>
        <w:rPr/>
        <w:t>Fax</w:t>
      </w:r>
      <w:r>
        <w:rPr>
          <w:spacing w:val="-1"/>
        </w:rPr>
        <w:t> </w:t>
      </w:r>
      <w:r>
        <w:rPr>
          <w:spacing w:val="-3"/>
        </w:rPr>
        <w:t>Number:</w:t>
        <w:tab/>
      </w:r>
      <w:r>
        <w:rPr>
          <w:spacing w:val="-3"/>
          <w:u w:val="single"/>
        </w:rPr>
        <w:t> </w:t>
        <w:tab/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1543" w:val="left" w:leader="none"/>
          <w:tab w:pos="6836" w:val="left" w:leader="none"/>
        </w:tabs>
        <w:spacing w:before="58"/>
        <w:ind w:left="101"/>
      </w:pPr>
      <w:r>
        <w:rPr/>
        <w:t>Email</w:t>
      </w:r>
      <w:r>
        <w:rPr>
          <w:spacing w:val="-3"/>
        </w:rPr>
        <w:t> </w:t>
      </w:r>
      <w:r>
        <w:rPr>
          <w:spacing w:val="-4"/>
        </w:rPr>
        <w:t>Address:</w:t>
        <w:tab/>
      </w:r>
      <w:r>
        <w:rPr>
          <w:spacing w:val="-4"/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543" w:val="left" w:leader="none"/>
          <w:tab w:pos="6836" w:val="left" w:leader="none"/>
        </w:tabs>
        <w:spacing w:before="57"/>
        <w:ind w:left="101"/>
      </w:pPr>
      <w:r>
        <w:rPr>
          <w:spacing w:val="2"/>
        </w:rPr>
        <w:t>Date:</w:t>
        <w:tab/>
      </w:r>
      <w:r>
        <w:rPr>
          <w:spacing w:val="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59"/>
        <w:ind w:left="3046" w:right="3053" w:firstLine="0"/>
        <w:jc w:val="center"/>
        <w:rPr>
          <w:sz w:val="22"/>
        </w:rPr>
      </w:pPr>
      <w:r>
        <w:rPr>
          <w:sz w:val="22"/>
        </w:rPr>
        <w:t>Build a Better Mousetrap Competition</w:t>
      </w:r>
    </w:p>
    <w:sectPr>
      <w:type w:val="continuous"/>
      <w:pgSz w:w="12240" w:h="15840"/>
      <w:pgMar w:top="8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1904" w:hanging="361"/>
      </w:pPr>
      <w:rPr>
        <w:rFonts w:hint="default" w:ascii="Wingdings" w:hAnsi="Wingdings" w:eastAsia="Wingdings" w:cs="Wingdings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66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98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6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2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903" w:right="184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Matheu J.</dc:creator>
  <dcterms:created xsi:type="dcterms:W3CDTF">2021-04-30T18:45:50Z</dcterms:created>
  <dcterms:modified xsi:type="dcterms:W3CDTF">2021-04-30T18:45:50Z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