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3A" w:rsidRDefault="004423CC">
      <w:pPr>
        <w:jc w:val="center"/>
        <w:rPr>
          <w:b/>
        </w:rPr>
      </w:pPr>
      <w:r>
        <w:rPr>
          <w:b/>
        </w:rPr>
        <w:t>Student Progress Report</w:t>
      </w:r>
    </w:p>
    <w:p w:rsidR="0009393A" w:rsidRDefault="004423CC">
      <w:pPr>
        <w:jc w:val="center"/>
        <w:rPr>
          <w:b/>
        </w:rPr>
      </w:pPr>
      <w:r>
        <w:rPr>
          <w:b/>
        </w:rPr>
        <w:t>Masters in Marine Policy</w:t>
      </w:r>
    </w:p>
    <w:p w:rsidR="0009393A" w:rsidRDefault="0009393A">
      <w:pPr>
        <w:jc w:val="center"/>
        <w:rPr>
          <w:b/>
        </w:rPr>
      </w:pPr>
    </w:p>
    <w:p w:rsidR="0009393A" w:rsidRDefault="004423CC">
      <w:pPr>
        <w:jc w:val="center"/>
        <w:rPr>
          <w:b/>
        </w:rPr>
      </w:pPr>
      <w:r>
        <w:rPr>
          <w:b/>
        </w:rPr>
        <w:t>The School of Marine Science and Policy Milestones can be found at the following link</w:t>
      </w:r>
    </w:p>
    <w:p w:rsidR="0009393A" w:rsidRDefault="00D77B73">
      <w:pPr>
        <w:jc w:val="center"/>
        <w:rPr>
          <w:sz w:val="20"/>
          <w:szCs w:val="20"/>
        </w:rPr>
      </w:pPr>
      <w:hyperlink r:id="rId5">
        <w:r w:rsidR="004423CC">
          <w:rPr>
            <w:color w:val="0563C1"/>
            <w:sz w:val="20"/>
            <w:szCs w:val="20"/>
            <w:u w:val="single"/>
          </w:rPr>
          <w:t>https://www.udel.edu/content/dam/udelImages/ceoe/documents/grad-policies/SMSP-Milestones.pdf</w:t>
        </w:r>
      </w:hyperlink>
    </w:p>
    <w:p w:rsidR="0009393A" w:rsidRDefault="0009393A">
      <w:pPr>
        <w:jc w:val="center"/>
      </w:pPr>
    </w:p>
    <w:p w:rsidR="0009393A" w:rsidRDefault="004423CC">
      <w:pPr>
        <w:jc w:val="center"/>
        <w:rPr>
          <w:b/>
        </w:rPr>
      </w:pPr>
      <w:r>
        <w:rPr>
          <w:b/>
        </w:rPr>
        <w:t>Official statement of requirements and policies:</w:t>
      </w:r>
    </w:p>
    <w:p w:rsidR="0030370E" w:rsidRDefault="00D77B73">
      <w:pPr>
        <w:jc w:val="center"/>
      </w:pPr>
      <w:hyperlink r:id="rId6" w:history="1">
        <w:r w:rsidR="0030370E">
          <w:rPr>
            <w:rStyle w:val="Hyperlink"/>
          </w:rPr>
          <w:t>Program: Marine Policy (MMP) - University of Delaware - Acalog ACMS™ (udel.edu)</w:t>
        </w:r>
      </w:hyperlink>
    </w:p>
    <w:p w:rsidR="0009393A" w:rsidRDefault="0030370E">
      <w:pPr>
        <w:jc w:val="center"/>
        <w:rPr>
          <w:sz w:val="20"/>
          <w:szCs w:val="20"/>
        </w:rPr>
      </w:pPr>
      <w:hyperlink r:id="rId7">
        <w:r w:rsidR="004423CC">
          <w:rPr>
            <w:color w:val="0563C1"/>
            <w:sz w:val="20"/>
            <w:szCs w:val="20"/>
            <w:u w:val="single"/>
          </w:rPr>
          <w:t>http://www.ceoe.udel.edu/academics/for‐current‐graduate‐students</w:t>
        </w:r>
      </w:hyperlink>
    </w:p>
    <w:p w:rsidR="0009393A" w:rsidRDefault="0009393A">
      <w:pPr>
        <w:jc w:val="center"/>
      </w:pPr>
    </w:p>
    <w:p w:rsidR="0009393A" w:rsidRDefault="004423CC">
      <w:pPr>
        <w:jc w:val="center"/>
        <w:rPr>
          <w:b/>
        </w:rPr>
      </w:pPr>
      <w:r>
        <w:rPr>
          <w:b/>
        </w:rPr>
        <w:t>Step by Step guide to Graduation from the Graduate College</w:t>
      </w:r>
    </w:p>
    <w:p w:rsidR="0009393A" w:rsidRDefault="00D77B73">
      <w:pPr>
        <w:jc w:val="center"/>
        <w:rPr>
          <w:sz w:val="20"/>
          <w:szCs w:val="20"/>
        </w:rPr>
      </w:pPr>
      <w:hyperlink r:id="rId8">
        <w:r w:rsidR="004423CC">
          <w:rPr>
            <w:color w:val="0563C1"/>
            <w:sz w:val="20"/>
            <w:szCs w:val="20"/>
            <w:u w:val="single"/>
          </w:rPr>
          <w:t>https://www.udel.edu/academics/colleges/grad/current-students/academic-support/steps-to-graduation/</w:t>
        </w:r>
      </w:hyperlink>
    </w:p>
    <w:p w:rsidR="0009393A" w:rsidRDefault="0009393A">
      <w:pPr>
        <w:jc w:val="center"/>
      </w:pPr>
    </w:p>
    <w:p w:rsidR="0009393A" w:rsidRDefault="004423CC">
      <w:pPr>
        <w:jc w:val="center"/>
      </w:pPr>
      <w:r>
        <w:t>Please keep progress report filed with Sharon Wiegner (swiegner@udel.edu)</w:t>
      </w:r>
    </w:p>
    <w:p w:rsidR="0009393A" w:rsidRDefault="0009393A"/>
    <w:p w:rsidR="0009393A" w:rsidRDefault="004423CC">
      <w:r>
        <w:t xml:space="preserve">Student Name: _____________________________________________________________________  </w:t>
      </w:r>
    </w:p>
    <w:p w:rsidR="0009393A" w:rsidRDefault="0009393A"/>
    <w:p w:rsidR="0009393A" w:rsidRDefault="004423CC">
      <w:r>
        <w:t>Semester/Year of Matriculation: _________________________________________________________ </w:t>
      </w:r>
    </w:p>
    <w:p w:rsidR="0009393A" w:rsidRDefault="0009393A"/>
    <w:p w:rsidR="0009393A" w:rsidRDefault="004423CC">
      <w:r>
        <w:t xml:space="preserve">Advisor at Matriculation: ____________________________________________________________ </w:t>
      </w:r>
    </w:p>
    <w:p w:rsidR="0009393A" w:rsidRDefault="0009393A"/>
    <w:p w:rsidR="0009393A" w:rsidRDefault="004423CC">
      <w:r>
        <w:t xml:space="preserve">Amendment (use space below to document a change of advisor, new advisor’s signature required): </w:t>
      </w:r>
    </w:p>
    <w:p w:rsidR="0009393A" w:rsidRDefault="0009393A"/>
    <w:p w:rsidR="0009393A" w:rsidRDefault="004423CC">
      <w:r>
        <w:t>New Advisor</w:t>
      </w:r>
      <w:proofErr w:type="gramStart"/>
      <w:r>
        <w:t>:_</w:t>
      </w:r>
      <w:proofErr w:type="gramEnd"/>
      <w:r>
        <w:t xml:space="preserve">_________________________________________   Date of change: ______________ </w:t>
      </w:r>
    </w:p>
    <w:p w:rsidR="0009393A" w:rsidRDefault="0009393A"/>
    <w:p w:rsidR="0009393A" w:rsidRDefault="004423CC">
      <w:pPr>
        <w:rPr>
          <w:b/>
        </w:rPr>
      </w:pPr>
      <w:r>
        <w:rPr>
          <w:b/>
          <w:u w:val="single"/>
        </w:rPr>
        <w:t>Required Courses:</w:t>
      </w:r>
      <w:r>
        <w:rPr>
          <w:b/>
        </w:rPr>
        <w:tab/>
      </w:r>
      <w:r>
        <w:rPr>
          <w:b/>
        </w:rPr>
        <w:tab/>
      </w:r>
      <w:r>
        <w:rPr>
          <w:b/>
        </w:rPr>
        <w:tab/>
      </w:r>
      <w:r>
        <w:rPr>
          <w:b/>
        </w:rPr>
        <w:tab/>
      </w:r>
      <w:r>
        <w:rPr>
          <w:b/>
        </w:rPr>
        <w:tab/>
      </w:r>
      <w:r>
        <w:rPr>
          <w:b/>
        </w:rPr>
        <w:tab/>
      </w:r>
      <w:r>
        <w:rPr>
          <w:b/>
        </w:rPr>
        <w:tab/>
        <w:t>Enter Semester/Year Taken</w:t>
      </w:r>
    </w:p>
    <w:p w:rsidR="0009393A" w:rsidRDefault="0009393A"/>
    <w:p w:rsidR="0009393A" w:rsidRDefault="004423CC">
      <w:r>
        <w:t>MAST660 International and National Ocean Policy (3cr.)     </w:t>
      </w:r>
      <w:r>
        <w:tab/>
      </w:r>
      <w:r>
        <w:tab/>
      </w:r>
      <w:r>
        <w:tab/>
      </w:r>
      <w:r>
        <w:tab/>
        <w:t>____________  </w:t>
      </w:r>
    </w:p>
    <w:p w:rsidR="0009393A" w:rsidRDefault="0009393A"/>
    <w:p w:rsidR="0009393A" w:rsidRDefault="004423CC">
      <w:r>
        <w:t>MAST663 Decision Tools for Policy Analysis</w:t>
      </w:r>
      <w:r>
        <w:rPr>
          <w:vertAlign w:val="superscript"/>
        </w:rPr>
        <w:t xml:space="preserve"> </w:t>
      </w:r>
      <w:r>
        <w:t>(3cr.)</w:t>
      </w:r>
      <w:r>
        <w:tab/>
      </w:r>
      <w:r>
        <w:tab/>
      </w:r>
      <w:r>
        <w:tab/>
      </w:r>
      <w:r>
        <w:tab/>
      </w:r>
      <w:r>
        <w:tab/>
        <w:t>____________</w:t>
      </w:r>
    </w:p>
    <w:p w:rsidR="0009393A" w:rsidRDefault="0009393A"/>
    <w:p w:rsidR="00054D5D" w:rsidRDefault="00054D5D" w:rsidP="00054D5D">
      <w:r>
        <w:t xml:space="preserve">MAST675 Economics of Natural Resources (3cr) or </w:t>
      </w:r>
    </w:p>
    <w:p w:rsidR="00054D5D" w:rsidRDefault="00054D5D" w:rsidP="00054D5D">
      <w:r>
        <w:t>MAST676 Environmental Economics (3cr.)</w:t>
      </w:r>
      <w:r>
        <w:tab/>
      </w:r>
      <w:r>
        <w:tab/>
      </w:r>
      <w:r>
        <w:tab/>
      </w:r>
      <w:r>
        <w:tab/>
      </w:r>
      <w:r>
        <w:tab/>
      </w:r>
      <w:r>
        <w:tab/>
        <w:t>____________</w:t>
      </w:r>
    </w:p>
    <w:p w:rsidR="0009393A" w:rsidRDefault="0009393A"/>
    <w:p w:rsidR="0009393A" w:rsidRDefault="004423CC">
      <w:r>
        <w:t>MAST873 Marine Policy Seminar (1cr.) take 3 times</w:t>
      </w:r>
      <w:r>
        <w:tab/>
      </w:r>
      <w:r>
        <w:tab/>
      </w:r>
      <w:r>
        <w:tab/>
      </w:r>
      <w:r>
        <w:tab/>
      </w:r>
      <w:r>
        <w:tab/>
        <w:t>____________</w:t>
      </w:r>
    </w:p>
    <w:p w:rsidR="0009393A" w:rsidRDefault="0009393A"/>
    <w:p w:rsidR="0009393A" w:rsidRDefault="004423CC">
      <w:r>
        <w:tab/>
      </w:r>
      <w:r>
        <w:tab/>
      </w:r>
      <w:r>
        <w:tab/>
      </w:r>
      <w:r>
        <w:tab/>
      </w:r>
      <w:r>
        <w:tab/>
      </w:r>
      <w:r>
        <w:tab/>
      </w:r>
      <w:r>
        <w:tab/>
      </w:r>
      <w:r>
        <w:tab/>
      </w:r>
      <w:r>
        <w:tab/>
      </w:r>
      <w:r>
        <w:tab/>
      </w:r>
      <w:r>
        <w:tab/>
        <w:t>____________</w:t>
      </w:r>
    </w:p>
    <w:p w:rsidR="0009393A" w:rsidRDefault="0009393A"/>
    <w:p w:rsidR="0009393A" w:rsidRDefault="004423CC">
      <w:r>
        <w:tab/>
      </w:r>
      <w:r>
        <w:tab/>
      </w:r>
      <w:r>
        <w:tab/>
      </w:r>
      <w:r>
        <w:tab/>
      </w:r>
      <w:r>
        <w:tab/>
      </w:r>
      <w:r>
        <w:tab/>
      </w:r>
      <w:r>
        <w:tab/>
      </w:r>
      <w:r>
        <w:tab/>
      </w:r>
      <w:r>
        <w:tab/>
      </w:r>
      <w:r>
        <w:tab/>
      </w:r>
      <w:r>
        <w:tab/>
        <w:t>____________</w:t>
      </w:r>
    </w:p>
    <w:p w:rsidR="0009393A" w:rsidRDefault="0009393A"/>
    <w:p w:rsidR="00D77B73" w:rsidRDefault="00D77B73">
      <w:r>
        <w:t xml:space="preserve">Substituted Course </w:t>
      </w:r>
      <w:proofErr w:type="gramStart"/>
      <w:r>
        <w:t>-  Course</w:t>
      </w:r>
      <w:proofErr w:type="gramEnd"/>
      <w:r>
        <w:t xml:space="preserve"> Number:_______________   Replaces:______________</w:t>
      </w:r>
      <w:r w:rsidR="004423CC">
        <w:tab/>
      </w:r>
      <w:r>
        <w:t>____________</w:t>
      </w:r>
    </w:p>
    <w:p w:rsidR="00D77B73" w:rsidRDefault="00D77B73"/>
    <w:p w:rsidR="00D77B73" w:rsidRDefault="00D77B73" w:rsidP="00D77B73">
      <w:r>
        <w:t xml:space="preserve">Substituted Course </w:t>
      </w:r>
      <w:proofErr w:type="gramStart"/>
      <w:r>
        <w:t>-  Course</w:t>
      </w:r>
      <w:proofErr w:type="gramEnd"/>
      <w:r>
        <w:t xml:space="preserve"> Number:_______________   Replaces:______________</w:t>
      </w:r>
      <w:r>
        <w:tab/>
        <w:t>____________</w:t>
      </w:r>
    </w:p>
    <w:p w:rsidR="00D77B73" w:rsidRDefault="00D77B73"/>
    <w:p w:rsidR="00D77B73" w:rsidRDefault="00D77B73" w:rsidP="00D77B73">
      <w:r>
        <w:t xml:space="preserve">Substituted Course </w:t>
      </w:r>
      <w:proofErr w:type="gramStart"/>
      <w:r>
        <w:t>-  Course</w:t>
      </w:r>
      <w:proofErr w:type="gramEnd"/>
      <w:r>
        <w:t xml:space="preserve"> Number:_______________   Replaces:______________</w:t>
      </w:r>
      <w:r>
        <w:tab/>
        <w:t>____________</w:t>
      </w:r>
    </w:p>
    <w:p w:rsidR="0009393A" w:rsidRDefault="004423CC">
      <w:bookmarkStart w:id="0" w:name="_GoBack"/>
      <w:bookmarkEnd w:id="0"/>
      <w:r>
        <w:tab/>
      </w:r>
      <w:r>
        <w:tab/>
      </w:r>
      <w:r>
        <w:tab/>
      </w:r>
      <w:r>
        <w:tab/>
      </w:r>
      <w:r>
        <w:tab/>
      </w:r>
      <w:r>
        <w:tab/>
      </w:r>
      <w:r>
        <w:tab/>
      </w:r>
      <w:r>
        <w:tab/>
      </w:r>
      <w:r>
        <w:tab/>
      </w:r>
    </w:p>
    <w:p w:rsidR="0009393A" w:rsidRDefault="0009393A">
      <w:pPr>
        <w:rPr>
          <w:b/>
          <w:u w:val="single"/>
        </w:rPr>
      </w:pPr>
    </w:p>
    <w:p w:rsidR="0009393A" w:rsidRDefault="0009393A">
      <w:pPr>
        <w:rPr>
          <w:b/>
          <w:u w:val="single"/>
        </w:rPr>
      </w:pPr>
    </w:p>
    <w:p w:rsidR="0009393A" w:rsidRDefault="0009393A">
      <w:pPr>
        <w:rPr>
          <w:b/>
          <w:u w:val="single"/>
        </w:rPr>
      </w:pPr>
    </w:p>
    <w:p w:rsidR="0009393A" w:rsidRDefault="0009393A">
      <w:pPr>
        <w:rPr>
          <w:b/>
          <w:u w:val="single"/>
        </w:rPr>
      </w:pPr>
    </w:p>
    <w:p w:rsidR="0009393A" w:rsidRDefault="0009393A">
      <w:pPr>
        <w:rPr>
          <w:b/>
          <w:u w:val="single"/>
        </w:rPr>
      </w:pPr>
    </w:p>
    <w:p w:rsidR="0009393A" w:rsidRDefault="0009393A">
      <w:pPr>
        <w:rPr>
          <w:b/>
          <w:u w:val="single"/>
        </w:rPr>
      </w:pPr>
    </w:p>
    <w:p w:rsidR="0009393A" w:rsidRDefault="0009393A">
      <w:pPr>
        <w:rPr>
          <w:b/>
          <w:u w:val="single"/>
        </w:rPr>
      </w:pPr>
    </w:p>
    <w:p w:rsidR="0009393A" w:rsidRDefault="0009393A">
      <w:pPr>
        <w:rPr>
          <w:b/>
          <w:u w:val="single"/>
        </w:rPr>
      </w:pPr>
    </w:p>
    <w:p w:rsidR="0009393A" w:rsidRDefault="004423CC">
      <w:pPr>
        <w:rPr>
          <w:b/>
          <w:u w:val="single"/>
        </w:rPr>
      </w:pPr>
      <w:r>
        <w:rPr>
          <w:b/>
          <w:u w:val="single"/>
        </w:rPr>
        <w:t>Science Elective</w:t>
      </w:r>
    </w:p>
    <w:p w:rsidR="0009393A" w:rsidRDefault="004423CC">
      <w:r>
        <w:t>One science course (3 cr. Hrs.) is required and must be approved by your Major Advisor and SMSP Graduate Committee. Typically a course from one of the other three program areas in SMSP satisfies the science requirement, but it may also be taken from outside SMSP if approved.</w:t>
      </w:r>
    </w:p>
    <w:p w:rsidR="0009393A" w:rsidRDefault="0009393A"/>
    <w:p w:rsidR="0009393A" w:rsidRDefault="0009393A"/>
    <w:p w:rsidR="0009393A" w:rsidRDefault="004423CC">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09393A" w:rsidRDefault="0009393A">
      <w:pPr>
        <w:rPr>
          <w:b/>
        </w:rPr>
      </w:pPr>
    </w:p>
    <w:p w:rsidR="0009393A" w:rsidRDefault="004423CC">
      <w:pPr>
        <w:rPr>
          <w:b/>
        </w:rPr>
      </w:pPr>
      <w:r>
        <w:rPr>
          <w:b/>
        </w:rPr>
        <w:t>_______</w:t>
      </w:r>
      <w:r>
        <w:rPr>
          <w:b/>
        </w:rPr>
        <w:tab/>
        <w:t>___________________________________</w:t>
      </w:r>
      <w:r>
        <w:rPr>
          <w:b/>
        </w:rPr>
        <w:tab/>
        <w:t>________________</w:t>
      </w:r>
      <w:r>
        <w:rPr>
          <w:b/>
        </w:rPr>
        <w:tab/>
        <w:t>___________</w:t>
      </w:r>
    </w:p>
    <w:p w:rsidR="0009393A" w:rsidRDefault="0009393A">
      <w:pPr>
        <w:rPr>
          <w:b/>
        </w:rPr>
      </w:pPr>
    </w:p>
    <w:p w:rsidR="0009393A" w:rsidRDefault="0009393A">
      <w:pPr>
        <w:rPr>
          <w:b/>
        </w:rPr>
      </w:pPr>
    </w:p>
    <w:p w:rsidR="0009393A" w:rsidRDefault="004423CC">
      <w:pPr>
        <w:rPr>
          <w:b/>
        </w:rPr>
      </w:pPr>
      <w:r>
        <w:rPr>
          <w:b/>
        </w:rPr>
        <w:t>Approval by Major Advisor _______________________________________</w:t>
      </w:r>
      <w:r>
        <w:rPr>
          <w:b/>
        </w:rPr>
        <w:tab/>
        <w:t>Date _____________</w:t>
      </w:r>
    </w:p>
    <w:p w:rsidR="0009393A" w:rsidRDefault="0009393A">
      <w:pPr>
        <w:rPr>
          <w:b/>
        </w:rPr>
      </w:pPr>
    </w:p>
    <w:p w:rsidR="0009393A" w:rsidRDefault="004423CC">
      <w:pPr>
        <w:rPr>
          <w:b/>
        </w:rPr>
      </w:pPr>
      <w:r>
        <w:rPr>
          <w:b/>
        </w:rPr>
        <w:t>Approval by SMSP Graduate Committee Chair _____________________________</w:t>
      </w:r>
      <w:r>
        <w:rPr>
          <w:b/>
        </w:rPr>
        <w:tab/>
        <w:t>Date ________</w:t>
      </w:r>
    </w:p>
    <w:p w:rsidR="0009393A" w:rsidRDefault="0009393A">
      <w:pPr>
        <w:rPr>
          <w:b/>
        </w:rPr>
      </w:pPr>
    </w:p>
    <w:p w:rsidR="0009393A" w:rsidRDefault="004423CC">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822950" cy="76200"/>
                <wp:effectExtent l="0" t="0" r="0" b="0"/>
                <wp:wrapNone/>
                <wp:docPr id="22" name=""/>
                <wp:cNvGraphicFramePr/>
                <a:graphic xmlns:a="http://schemas.openxmlformats.org/drawingml/2006/main">
                  <a:graphicData uri="http://schemas.microsoft.com/office/word/2010/wordprocessingShape">
                    <wps:wsp>
                      <wps:cNvCnPr/>
                      <wps:spPr>
                        <a:xfrm>
                          <a:off x="2434525" y="3780000"/>
                          <a:ext cx="5822950"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2950" cy="76200"/>
                <wp:effectExtent b="0" l="0" r="0" t="0"/>
                <wp:wrapNone/>
                <wp:docPr id="2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822950" cy="76200"/>
                        </a:xfrm>
                        <a:prstGeom prst="rect"/>
                        <a:ln/>
                      </pic:spPr>
                    </pic:pic>
                  </a:graphicData>
                </a:graphic>
              </wp:anchor>
            </w:drawing>
          </mc:Fallback>
        </mc:AlternateContent>
      </w:r>
    </w:p>
    <w:p w:rsidR="0009393A" w:rsidRDefault="004423CC">
      <w:pPr>
        <w:rPr>
          <w:b/>
          <w:u w:val="single"/>
        </w:rPr>
      </w:pPr>
      <w:r>
        <w:rPr>
          <w:b/>
          <w:u w:val="single"/>
        </w:rPr>
        <w:t>Policy/Science/Economics/Law (PSEL) Elective #1</w:t>
      </w:r>
    </w:p>
    <w:p w:rsidR="0009393A" w:rsidRDefault="004423CC">
      <w:r>
        <w:t xml:space="preserve">There are 12 credit hours required in the area of Policy/Science/Economics/Law (PSEL). Use these along with your Analytical Paper to form a coherent study plan with focus. </w:t>
      </w:r>
      <w:proofErr w:type="gramStart"/>
      <w:r>
        <w:t>Your</w:t>
      </w:r>
      <w:proofErr w:type="gramEnd"/>
      <w:r>
        <w:t xml:space="preserve"> Major Advisor and the Graduate Committee must approve your PSEL electives.</w:t>
      </w:r>
    </w:p>
    <w:p w:rsidR="0009393A" w:rsidRDefault="0009393A"/>
    <w:p w:rsidR="0009393A" w:rsidRDefault="004423CC">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09393A" w:rsidRDefault="0009393A">
      <w:pPr>
        <w:rPr>
          <w:b/>
        </w:rPr>
      </w:pPr>
    </w:p>
    <w:p w:rsidR="0009393A" w:rsidRDefault="004423CC">
      <w:pPr>
        <w:rPr>
          <w:b/>
        </w:rPr>
      </w:pPr>
      <w:r>
        <w:rPr>
          <w:b/>
        </w:rPr>
        <w:t>_______</w:t>
      </w:r>
      <w:r>
        <w:rPr>
          <w:b/>
        </w:rPr>
        <w:tab/>
        <w:t>___________________________________</w:t>
      </w:r>
      <w:r>
        <w:rPr>
          <w:b/>
        </w:rPr>
        <w:tab/>
        <w:t>________________</w:t>
      </w:r>
      <w:r>
        <w:rPr>
          <w:b/>
        </w:rPr>
        <w:tab/>
        <w:t>___________</w:t>
      </w:r>
    </w:p>
    <w:p w:rsidR="0009393A" w:rsidRDefault="0009393A">
      <w:pPr>
        <w:rPr>
          <w:b/>
        </w:rPr>
      </w:pPr>
    </w:p>
    <w:p w:rsidR="0009393A" w:rsidRDefault="0009393A">
      <w:pPr>
        <w:rPr>
          <w:b/>
        </w:rPr>
      </w:pPr>
    </w:p>
    <w:p w:rsidR="0009393A" w:rsidRDefault="004423CC">
      <w:pPr>
        <w:rPr>
          <w:b/>
        </w:rPr>
      </w:pPr>
      <w:r>
        <w:rPr>
          <w:b/>
        </w:rPr>
        <w:t>Approval by Major Advisor _______________________________________</w:t>
      </w:r>
      <w:r>
        <w:rPr>
          <w:b/>
        </w:rPr>
        <w:tab/>
        <w:t>Date _____________</w:t>
      </w:r>
    </w:p>
    <w:p w:rsidR="0009393A" w:rsidRDefault="0009393A">
      <w:pPr>
        <w:rPr>
          <w:b/>
        </w:rPr>
      </w:pPr>
    </w:p>
    <w:p w:rsidR="0009393A" w:rsidRDefault="004423CC">
      <w:pPr>
        <w:rPr>
          <w:b/>
        </w:rPr>
      </w:pPr>
      <w:r>
        <w:rPr>
          <w:b/>
        </w:rPr>
        <w:t>Approval by SMSP Graduate Committee Chair _____________________________</w:t>
      </w:r>
      <w:r>
        <w:rPr>
          <w:b/>
        </w:rPr>
        <w:tab/>
        <w:t>Date ________</w:t>
      </w:r>
    </w:p>
    <w:p w:rsidR="0009393A" w:rsidRDefault="0009393A">
      <w:pPr>
        <w:rPr>
          <w:b/>
        </w:rPr>
      </w:pPr>
    </w:p>
    <w:p w:rsidR="0009393A" w:rsidRDefault="004423CC">
      <w:pPr>
        <w:rPr>
          <w:b/>
          <w:u w:val="single"/>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5822950" cy="76200"/>
                <wp:effectExtent l="0" t="0" r="0" b="0"/>
                <wp:wrapNone/>
                <wp:docPr id="18" name=""/>
                <wp:cNvGraphicFramePr/>
                <a:graphic xmlns:a="http://schemas.openxmlformats.org/drawingml/2006/main">
                  <a:graphicData uri="http://schemas.microsoft.com/office/word/2010/wordprocessingShape">
                    <wps:wsp>
                      <wps:cNvCnPr/>
                      <wps:spPr>
                        <a:xfrm>
                          <a:off x="2434525" y="3780000"/>
                          <a:ext cx="5822950"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2950" cy="76200"/>
                <wp:effectExtent b="0" l="0" r="0" t="0"/>
                <wp:wrapNone/>
                <wp:docPr id="18"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822950" cy="76200"/>
                        </a:xfrm>
                        <a:prstGeom prst="rect"/>
                        <a:ln/>
                      </pic:spPr>
                    </pic:pic>
                  </a:graphicData>
                </a:graphic>
              </wp:anchor>
            </w:drawing>
          </mc:Fallback>
        </mc:AlternateContent>
      </w:r>
    </w:p>
    <w:p w:rsidR="0009393A" w:rsidRDefault="004423CC">
      <w:pPr>
        <w:rPr>
          <w:b/>
          <w:u w:val="single"/>
        </w:rPr>
      </w:pPr>
      <w:r>
        <w:rPr>
          <w:b/>
          <w:u w:val="single"/>
        </w:rPr>
        <w:t>PSEL Elective #2</w:t>
      </w:r>
    </w:p>
    <w:p w:rsidR="0009393A" w:rsidRDefault="0009393A">
      <w:pPr>
        <w:rPr>
          <w:b/>
          <w:u w:val="single"/>
        </w:rPr>
      </w:pPr>
    </w:p>
    <w:p w:rsidR="0009393A" w:rsidRDefault="004423CC">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09393A" w:rsidRDefault="0009393A">
      <w:pPr>
        <w:rPr>
          <w:b/>
        </w:rPr>
      </w:pPr>
    </w:p>
    <w:p w:rsidR="0009393A" w:rsidRDefault="004423CC">
      <w:pPr>
        <w:rPr>
          <w:b/>
        </w:rPr>
      </w:pPr>
      <w:r>
        <w:rPr>
          <w:b/>
        </w:rPr>
        <w:t>_______</w:t>
      </w:r>
      <w:r>
        <w:rPr>
          <w:b/>
        </w:rPr>
        <w:tab/>
        <w:t>___________________________________</w:t>
      </w:r>
      <w:r>
        <w:rPr>
          <w:b/>
        </w:rPr>
        <w:tab/>
        <w:t>________________</w:t>
      </w:r>
      <w:r>
        <w:rPr>
          <w:b/>
        </w:rPr>
        <w:tab/>
        <w:t>___________</w:t>
      </w:r>
    </w:p>
    <w:p w:rsidR="0009393A" w:rsidRDefault="0009393A">
      <w:pPr>
        <w:rPr>
          <w:b/>
        </w:rPr>
      </w:pPr>
    </w:p>
    <w:p w:rsidR="0009393A" w:rsidRDefault="0009393A">
      <w:pPr>
        <w:rPr>
          <w:b/>
        </w:rPr>
      </w:pPr>
    </w:p>
    <w:p w:rsidR="0009393A" w:rsidRDefault="004423CC">
      <w:pPr>
        <w:rPr>
          <w:b/>
        </w:rPr>
      </w:pPr>
      <w:r>
        <w:rPr>
          <w:b/>
        </w:rPr>
        <w:t>Approval by Major Advisor _______________________________________</w:t>
      </w:r>
      <w:r>
        <w:rPr>
          <w:b/>
        </w:rPr>
        <w:tab/>
        <w:t>Date _____________</w:t>
      </w:r>
    </w:p>
    <w:p w:rsidR="0009393A" w:rsidRDefault="0009393A">
      <w:pPr>
        <w:rPr>
          <w:b/>
        </w:rPr>
      </w:pPr>
    </w:p>
    <w:p w:rsidR="0009393A" w:rsidRDefault="004423CC">
      <w:pPr>
        <w:rPr>
          <w:b/>
        </w:rPr>
      </w:pPr>
      <w:r>
        <w:rPr>
          <w:b/>
        </w:rPr>
        <w:t>Approval by SMSP Graduate Committee Chair _____________________________</w:t>
      </w:r>
      <w:r>
        <w:rPr>
          <w:b/>
        </w:rPr>
        <w:tab/>
        <w:t>Date ________</w:t>
      </w:r>
    </w:p>
    <w:p w:rsidR="0009393A" w:rsidRDefault="0009393A">
      <w:pPr>
        <w:rPr>
          <w:b/>
        </w:rPr>
      </w:pPr>
    </w:p>
    <w:p w:rsidR="0009393A" w:rsidRDefault="004423CC">
      <w:pPr>
        <w:rPr>
          <w:b/>
          <w:u w:val="single"/>
        </w:rPr>
      </w:pPr>
      <w:r>
        <w:rPr>
          <w:noProof/>
        </w:rPr>
        <w:lastRenderedPageBreak/>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5822950" cy="76200"/>
                <wp:effectExtent l="0" t="0" r="0" b="0"/>
                <wp:wrapNone/>
                <wp:docPr id="19" name=""/>
                <wp:cNvGraphicFramePr/>
                <a:graphic xmlns:a="http://schemas.openxmlformats.org/drawingml/2006/main">
                  <a:graphicData uri="http://schemas.microsoft.com/office/word/2010/wordprocessingShape">
                    <wps:wsp>
                      <wps:cNvCnPr/>
                      <wps:spPr>
                        <a:xfrm>
                          <a:off x="2434525" y="3780000"/>
                          <a:ext cx="5822950"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2950" cy="76200"/>
                <wp:effectExtent b="0" l="0" r="0" t="0"/>
                <wp:wrapNone/>
                <wp:docPr id="19"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822950" cy="76200"/>
                        </a:xfrm>
                        <a:prstGeom prst="rect"/>
                        <a:ln/>
                      </pic:spPr>
                    </pic:pic>
                  </a:graphicData>
                </a:graphic>
              </wp:anchor>
            </w:drawing>
          </mc:Fallback>
        </mc:AlternateContent>
      </w:r>
    </w:p>
    <w:p w:rsidR="0009393A" w:rsidRDefault="0009393A">
      <w:pPr>
        <w:rPr>
          <w:b/>
          <w:u w:val="single"/>
        </w:rPr>
      </w:pPr>
    </w:p>
    <w:p w:rsidR="0009393A" w:rsidRDefault="0009393A">
      <w:pPr>
        <w:rPr>
          <w:b/>
          <w:u w:val="single"/>
        </w:rPr>
      </w:pPr>
    </w:p>
    <w:p w:rsidR="0009393A" w:rsidRDefault="0009393A">
      <w:pPr>
        <w:rPr>
          <w:b/>
          <w:u w:val="single"/>
        </w:rPr>
      </w:pPr>
    </w:p>
    <w:p w:rsidR="0009393A" w:rsidRDefault="0009393A">
      <w:pPr>
        <w:rPr>
          <w:b/>
          <w:u w:val="single"/>
        </w:rPr>
      </w:pPr>
    </w:p>
    <w:p w:rsidR="0009393A" w:rsidRDefault="0009393A">
      <w:pPr>
        <w:rPr>
          <w:b/>
          <w:u w:val="single"/>
        </w:rPr>
      </w:pPr>
    </w:p>
    <w:p w:rsidR="0009393A" w:rsidRDefault="004423CC">
      <w:pPr>
        <w:rPr>
          <w:b/>
          <w:u w:val="single"/>
        </w:rPr>
      </w:pPr>
      <w:r>
        <w:rPr>
          <w:b/>
          <w:u w:val="single"/>
        </w:rPr>
        <w:t>PSEL Elective #3</w:t>
      </w:r>
    </w:p>
    <w:p w:rsidR="0009393A" w:rsidRDefault="0009393A">
      <w:pPr>
        <w:rPr>
          <w:b/>
          <w:u w:val="single"/>
        </w:rPr>
      </w:pPr>
    </w:p>
    <w:p w:rsidR="0009393A" w:rsidRDefault="004423CC">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09393A" w:rsidRDefault="0009393A">
      <w:pPr>
        <w:rPr>
          <w:b/>
        </w:rPr>
      </w:pPr>
    </w:p>
    <w:p w:rsidR="0009393A" w:rsidRDefault="004423CC">
      <w:pPr>
        <w:rPr>
          <w:b/>
        </w:rPr>
      </w:pPr>
      <w:r>
        <w:rPr>
          <w:b/>
        </w:rPr>
        <w:t>_______</w:t>
      </w:r>
      <w:r>
        <w:rPr>
          <w:b/>
        </w:rPr>
        <w:tab/>
        <w:t>___________________________________</w:t>
      </w:r>
      <w:r>
        <w:rPr>
          <w:b/>
        </w:rPr>
        <w:tab/>
        <w:t>________________</w:t>
      </w:r>
      <w:r>
        <w:rPr>
          <w:b/>
        </w:rPr>
        <w:tab/>
        <w:t>___________</w:t>
      </w:r>
    </w:p>
    <w:p w:rsidR="0009393A" w:rsidRDefault="0009393A">
      <w:pPr>
        <w:rPr>
          <w:b/>
        </w:rPr>
      </w:pPr>
    </w:p>
    <w:p w:rsidR="0009393A" w:rsidRDefault="0009393A">
      <w:pPr>
        <w:rPr>
          <w:b/>
        </w:rPr>
      </w:pPr>
    </w:p>
    <w:p w:rsidR="0009393A" w:rsidRDefault="004423CC">
      <w:pPr>
        <w:rPr>
          <w:b/>
        </w:rPr>
      </w:pPr>
      <w:r>
        <w:rPr>
          <w:b/>
        </w:rPr>
        <w:t>Approval by Major Advisor _______________________________________</w:t>
      </w:r>
      <w:r>
        <w:rPr>
          <w:b/>
        </w:rPr>
        <w:tab/>
        <w:t>Date _____________</w:t>
      </w:r>
    </w:p>
    <w:p w:rsidR="0009393A" w:rsidRDefault="0009393A">
      <w:pPr>
        <w:rPr>
          <w:b/>
        </w:rPr>
      </w:pPr>
    </w:p>
    <w:p w:rsidR="0009393A" w:rsidRDefault="004423CC">
      <w:pPr>
        <w:rPr>
          <w:b/>
        </w:rPr>
      </w:pPr>
      <w:r>
        <w:rPr>
          <w:b/>
        </w:rPr>
        <w:t>Approval by SMSP Graduate Committee Chair _____________________________</w:t>
      </w:r>
      <w:r>
        <w:rPr>
          <w:b/>
        </w:rPr>
        <w:tab/>
        <w:t>Date ________</w:t>
      </w:r>
    </w:p>
    <w:p w:rsidR="0009393A" w:rsidRDefault="0009393A">
      <w:pPr>
        <w:rPr>
          <w:b/>
        </w:rPr>
      </w:pPr>
    </w:p>
    <w:p w:rsidR="0009393A" w:rsidRDefault="004423CC">
      <w:pPr>
        <w:rPr>
          <w:b/>
          <w:u w:val="single"/>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5822950" cy="76200"/>
                <wp:effectExtent l="0" t="0" r="0" b="0"/>
                <wp:wrapNone/>
                <wp:docPr id="27" name=""/>
                <wp:cNvGraphicFramePr/>
                <a:graphic xmlns:a="http://schemas.openxmlformats.org/drawingml/2006/main">
                  <a:graphicData uri="http://schemas.microsoft.com/office/word/2010/wordprocessingShape">
                    <wps:wsp>
                      <wps:cNvCnPr/>
                      <wps:spPr>
                        <a:xfrm>
                          <a:off x="2434525" y="3780000"/>
                          <a:ext cx="5822950"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2950" cy="76200"/>
                <wp:effectExtent b="0" l="0" r="0" t="0"/>
                <wp:wrapNone/>
                <wp:docPr id="27"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5822950" cy="76200"/>
                        </a:xfrm>
                        <a:prstGeom prst="rect"/>
                        <a:ln/>
                      </pic:spPr>
                    </pic:pic>
                  </a:graphicData>
                </a:graphic>
              </wp:anchor>
            </w:drawing>
          </mc:Fallback>
        </mc:AlternateContent>
      </w:r>
    </w:p>
    <w:p w:rsidR="0009393A" w:rsidRDefault="004423CC">
      <w:pPr>
        <w:rPr>
          <w:b/>
          <w:u w:val="single"/>
        </w:rPr>
      </w:pPr>
      <w:r>
        <w:rPr>
          <w:b/>
          <w:u w:val="single"/>
        </w:rPr>
        <w:t>PSEL Elective #4</w:t>
      </w:r>
    </w:p>
    <w:p w:rsidR="0009393A" w:rsidRDefault="0009393A">
      <w:pPr>
        <w:rPr>
          <w:b/>
          <w:u w:val="single"/>
        </w:rPr>
      </w:pPr>
    </w:p>
    <w:p w:rsidR="0009393A" w:rsidRDefault="004423CC">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09393A" w:rsidRDefault="0009393A">
      <w:pPr>
        <w:rPr>
          <w:b/>
        </w:rPr>
      </w:pPr>
    </w:p>
    <w:p w:rsidR="0009393A" w:rsidRDefault="004423CC">
      <w:pPr>
        <w:rPr>
          <w:b/>
        </w:rPr>
      </w:pPr>
      <w:r>
        <w:rPr>
          <w:b/>
        </w:rPr>
        <w:t>_______</w:t>
      </w:r>
      <w:r>
        <w:rPr>
          <w:b/>
        </w:rPr>
        <w:tab/>
        <w:t>___________________________________</w:t>
      </w:r>
      <w:r>
        <w:rPr>
          <w:b/>
        </w:rPr>
        <w:tab/>
        <w:t>________________</w:t>
      </w:r>
      <w:r>
        <w:rPr>
          <w:b/>
        </w:rPr>
        <w:tab/>
        <w:t>___________</w:t>
      </w:r>
    </w:p>
    <w:p w:rsidR="0009393A" w:rsidRDefault="0009393A">
      <w:pPr>
        <w:rPr>
          <w:b/>
        </w:rPr>
      </w:pPr>
    </w:p>
    <w:p w:rsidR="0009393A" w:rsidRDefault="0009393A">
      <w:pPr>
        <w:rPr>
          <w:b/>
        </w:rPr>
      </w:pPr>
    </w:p>
    <w:p w:rsidR="0009393A" w:rsidRDefault="004423CC">
      <w:pPr>
        <w:rPr>
          <w:b/>
        </w:rPr>
      </w:pPr>
      <w:r>
        <w:rPr>
          <w:b/>
        </w:rPr>
        <w:t>Approval by Major Advisor _______________________________________</w:t>
      </w:r>
      <w:r>
        <w:rPr>
          <w:b/>
        </w:rPr>
        <w:tab/>
        <w:t>Date _____________</w:t>
      </w:r>
    </w:p>
    <w:p w:rsidR="0009393A" w:rsidRDefault="0009393A">
      <w:pPr>
        <w:rPr>
          <w:b/>
        </w:rPr>
      </w:pPr>
    </w:p>
    <w:p w:rsidR="0009393A" w:rsidRDefault="004423CC">
      <w:pPr>
        <w:rPr>
          <w:b/>
        </w:rPr>
      </w:pPr>
      <w:r>
        <w:rPr>
          <w:b/>
        </w:rPr>
        <w:t>Approval by SMSP Graduate Committee Chair _____________________________</w:t>
      </w:r>
      <w:r>
        <w:rPr>
          <w:b/>
        </w:rPr>
        <w:tab/>
        <w:t>Date ________</w:t>
      </w:r>
    </w:p>
    <w:p w:rsidR="0009393A" w:rsidRDefault="0009393A">
      <w:pPr>
        <w:rPr>
          <w:b/>
        </w:rPr>
      </w:pPr>
    </w:p>
    <w:p w:rsidR="0009393A" w:rsidRDefault="004423CC">
      <w:pPr>
        <w:rPr>
          <w:b/>
          <w:u w:val="single"/>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5822950" cy="76200"/>
                <wp:effectExtent l="0" t="0" r="0" b="0"/>
                <wp:wrapNone/>
                <wp:docPr id="28" name=""/>
                <wp:cNvGraphicFramePr/>
                <a:graphic xmlns:a="http://schemas.openxmlformats.org/drawingml/2006/main">
                  <a:graphicData uri="http://schemas.microsoft.com/office/word/2010/wordprocessingShape">
                    <wps:wsp>
                      <wps:cNvCnPr/>
                      <wps:spPr>
                        <a:xfrm>
                          <a:off x="2434525" y="3780000"/>
                          <a:ext cx="5822950"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2950" cy="76200"/>
                <wp:effectExtent b="0" l="0" r="0" t="0"/>
                <wp:wrapNone/>
                <wp:docPr id="28"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5822950" cy="76200"/>
                        </a:xfrm>
                        <a:prstGeom prst="rect"/>
                        <a:ln/>
                      </pic:spPr>
                    </pic:pic>
                  </a:graphicData>
                </a:graphic>
              </wp:anchor>
            </w:drawing>
          </mc:Fallback>
        </mc:AlternateContent>
      </w:r>
    </w:p>
    <w:p w:rsidR="0009393A" w:rsidRDefault="004423CC">
      <w:pPr>
        <w:rPr>
          <w:b/>
          <w:u w:val="single"/>
        </w:rPr>
      </w:pPr>
      <w:r>
        <w:rPr>
          <w:b/>
          <w:u w:val="single"/>
        </w:rPr>
        <w:t>PSEL Elective #5 (optional)</w:t>
      </w:r>
    </w:p>
    <w:p w:rsidR="0009393A" w:rsidRDefault="0009393A">
      <w:pPr>
        <w:rPr>
          <w:b/>
          <w:u w:val="single"/>
        </w:rPr>
      </w:pPr>
    </w:p>
    <w:p w:rsidR="0009393A" w:rsidRDefault="004423CC">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09393A" w:rsidRDefault="0009393A">
      <w:pPr>
        <w:rPr>
          <w:b/>
        </w:rPr>
      </w:pPr>
    </w:p>
    <w:p w:rsidR="0009393A" w:rsidRDefault="004423CC">
      <w:pPr>
        <w:rPr>
          <w:b/>
        </w:rPr>
      </w:pPr>
      <w:r>
        <w:rPr>
          <w:b/>
        </w:rPr>
        <w:t>_______</w:t>
      </w:r>
      <w:r>
        <w:rPr>
          <w:b/>
        </w:rPr>
        <w:tab/>
        <w:t>___________________________________</w:t>
      </w:r>
      <w:r>
        <w:rPr>
          <w:b/>
        </w:rPr>
        <w:tab/>
        <w:t>________________</w:t>
      </w:r>
      <w:r>
        <w:rPr>
          <w:b/>
        </w:rPr>
        <w:tab/>
        <w:t>___________</w:t>
      </w:r>
    </w:p>
    <w:p w:rsidR="0009393A" w:rsidRDefault="0009393A">
      <w:pPr>
        <w:rPr>
          <w:b/>
        </w:rPr>
      </w:pPr>
    </w:p>
    <w:p w:rsidR="0009393A" w:rsidRDefault="0009393A">
      <w:pPr>
        <w:rPr>
          <w:b/>
        </w:rPr>
      </w:pPr>
    </w:p>
    <w:p w:rsidR="0009393A" w:rsidRDefault="004423CC">
      <w:pPr>
        <w:rPr>
          <w:b/>
        </w:rPr>
      </w:pPr>
      <w:r>
        <w:rPr>
          <w:b/>
        </w:rPr>
        <w:t>Approval by Major Advisor _______________________________________</w:t>
      </w:r>
      <w:r>
        <w:rPr>
          <w:b/>
        </w:rPr>
        <w:tab/>
        <w:t>Date _____________</w:t>
      </w:r>
    </w:p>
    <w:p w:rsidR="0009393A" w:rsidRDefault="0009393A">
      <w:pPr>
        <w:rPr>
          <w:b/>
        </w:rPr>
      </w:pPr>
    </w:p>
    <w:p w:rsidR="0009393A" w:rsidRDefault="004423CC">
      <w:pPr>
        <w:rPr>
          <w:b/>
        </w:rPr>
      </w:pPr>
      <w:r>
        <w:rPr>
          <w:b/>
        </w:rPr>
        <w:t>Approval by SMSP Graduate Committee Chair _____________________________</w:t>
      </w:r>
      <w:r>
        <w:rPr>
          <w:b/>
        </w:rPr>
        <w:tab/>
        <w:t>Date ________</w:t>
      </w:r>
    </w:p>
    <w:p w:rsidR="0009393A" w:rsidRDefault="0009393A">
      <w:pPr>
        <w:rPr>
          <w:b/>
        </w:rPr>
      </w:pPr>
    </w:p>
    <w:p w:rsidR="0009393A" w:rsidRDefault="004423CC">
      <w:pPr>
        <w:rPr>
          <w:b/>
          <w:u w:val="single"/>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5822950" cy="76200"/>
                <wp:effectExtent l="0" t="0" r="0" b="0"/>
                <wp:wrapNone/>
                <wp:docPr id="26" name=""/>
                <wp:cNvGraphicFramePr/>
                <a:graphic xmlns:a="http://schemas.openxmlformats.org/drawingml/2006/main">
                  <a:graphicData uri="http://schemas.microsoft.com/office/word/2010/wordprocessingShape">
                    <wps:wsp>
                      <wps:cNvCnPr/>
                      <wps:spPr>
                        <a:xfrm>
                          <a:off x="2434525" y="3780000"/>
                          <a:ext cx="5822950"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2950" cy="76200"/>
                <wp:effectExtent b="0" l="0" r="0" t="0"/>
                <wp:wrapNone/>
                <wp:docPr id="26"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5822950" cy="76200"/>
                        </a:xfrm>
                        <a:prstGeom prst="rect"/>
                        <a:ln/>
                      </pic:spPr>
                    </pic:pic>
                  </a:graphicData>
                </a:graphic>
              </wp:anchor>
            </w:drawing>
          </mc:Fallback>
        </mc:AlternateContent>
      </w:r>
    </w:p>
    <w:p w:rsidR="0009393A" w:rsidRDefault="004423CC">
      <w:pPr>
        <w:rPr>
          <w:b/>
          <w:u w:val="single"/>
        </w:rPr>
      </w:pPr>
      <w:r>
        <w:rPr>
          <w:b/>
          <w:u w:val="single"/>
        </w:rPr>
        <w:t>PSEL Elective #6 (optional)</w:t>
      </w:r>
    </w:p>
    <w:p w:rsidR="0009393A" w:rsidRDefault="0009393A">
      <w:pPr>
        <w:rPr>
          <w:b/>
          <w:u w:val="single"/>
        </w:rPr>
      </w:pPr>
    </w:p>
    <w:p w:rsidR="0009393A" w:rsidRDefault="004423CC">
      <w:pPr>
        <w:rPr>
          <w:b/>
        </w:rPr>
      </w:pPr>
      <w:r>
        <w:rPr>
          <w:b/>
        </w:rPr>
        <w:t>Course#</w:t>
      </w:r>
      <w:r>
        <w:rPr>
          <w:b/>
        </w:rPr>
        <w:tab/>
        <w:t>Course Title</w:t>
      </w:r>
      <w:r>
        <w:rPr>
          <w:b/>
        </w:rPr>
        <w:tab/>
      </w:r>
      <w:r>
        <w:rPr>
          <w:b/>
        </w:rPr>
        <w:tab/>
      </w:r>
      <w:r>
        <w:rPr>
          <w:b/>
        </w:rPr>
        <w:tab/>
      </w:r>
      <w:r>
        <w:rPr>
          <w:b/>
        </w:rPr>
        <w:tab/>
      </w:r>
      <w:r>
        <w:rPr>
          <w:b/>
        </w:rPr>
        <w:tab/>
        <w:t>Semester</w:t>
      </w:r>
      <w:r>
        <w:rPr>
          <w:b/>
        </w:rPr>
        <w:tab/>
      </w:r>
      <w:r>
        <w:rPr>
          <w:b/>
        </w:rPr>
        <w:tab/>
        <w:t>Credit Hours</w:t>
      </w:r>
    </w:p>
    <w:p w:rsidR="0009393A" w:rsidRDefault="0009393A">
      <w:pPr>
        <w:rPr>
          <w:b/>
        </w:rPr>
      </w:pPr>
    </w:p>
    <w:p w:rsidR="0009393A" w:rsidRDefault="004423CC">
      <w:pPr>
        <w:rPr>
          <w:b/>
        </w:rPr>
      </w:pPr>
      <w:r>
        <w:rPr>
          <w:b/>
        </w:rPr>
        <w:t>_______</w:t>
      </w:r>
      <w:r>
        <w:rPr>
          <w:b/>
        </w:rPr>
        <w:tab/>
        <w:t>___________________________________</w:t>
      </w:r>
      <w:r>
        <w:rPr>
          <w:b/>
        </w:rPr>
        <w:tab/>
        <w:t>________________</w:t>
      </w:r>
      <w:r>
        <w:rPr>
          <w:b/>
        </w:rPr>
        <w:tab/>
        <w:t>___________</w:t>
      </w:r>
    </w:p>
    <w:p w:rsidR="0009393A" w:rsidRDefault="0009393A">
      <w:pPr>
        <w:rPr>
          <w:b/>
        </w:rPr>
      </w:pPr>
    </w:p>
    <w:p w:rsidR="0009393A" w:rsidRDefault="0009393A">
      <w:pPr>
        <w:rPr>
          <w:b/>
        </w:rPr>
      </w:pPr>
    </w:p>
    <w:p w:rsidR="0009393A" w:rsidRDefault="004423CC">
      <w:pPr>
        <w:rPr>
          <w:b/>
        </w:rPr>
      </w:pPr>
      <w:r>
        <w:rPr>
          <w:b/>
        </w:rPr>
        <w:t>Approval by Major Advisor _______________________________________</w:t>
      </w:r>
      <w:r>
        <w:rPr>
          <w:b/>
        </w:rPr>
        <w:tab/>
        <w:t>Date _____________</w:t>
      </w:r>
    </w:p>
    <w:p w:rsidR="0009393A" w:rsidRDefault="0009393A">
      <w:pPr>
        <w:rPr>
          <w:b/>
        </w:rPr>
      </w:pPr>
    </w:p>
    <w:p w:rsidR="0009393A" w:rsidRDefault="004423CC">
      <w:pPr>
        <w:rPr>
          <w:b/>
        </w:rPr>
      </w:pPr>
      <w:r>
        <w:rPr>
          <w:b/>
        </w:rPr>
        <w:t>Approval by SMSP Graduate Committee Chair _____________________________</w:t>
      </w:r>
      <w:r>
        <w:rPr>
          <w:b/>
        </w:rPr>
        <w:tab/>
        <w:t>Date ________</w:t>
      </w:r>
    </w:p>
    <w:p w:rsidR="0009393A" w:rsidRDefault="0009393A">
      <w:pPr>
        <w:rPr>
          <w:b/>
        </w:rPr>
      </w:pPr>
    </w:p>
    <w:p w:rsidR="0009393A" w:rsidRDefault="004423CC">
      <w:pPr>
        <w:rPr>
          <w:b/>
          <w:u w:val="single"/>
        </w:rPr>
      </w:pPr>
      <w:r>
        <w:rPr>
          <w:noProof/>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0</wp:posOffset>
                </wp:positionV>
                <wp:extent cx="5822950" cy="76200"/>
                <wp:effectExtent l="0" t="0" r="0" b="0"/>
                <wp:wrapNone/>
                <wp:docPr id="23" name=""/>
                <wp:cNvGraphicFramePr/>
                <a:graphic xmlns:a="http://schemas.openxmlformats.org/drawingml/2006/main">
                  <a:graphicData uri="http://schemas.microsoft.com/office/word/2010/wordprocessingShape">
                    <wps:wsp>
                      <wps:cNvCnPr/>
                      <wps:spPr>
                        <a:xfrm>
                          <a:off x="2434525" y="3780000"/>
                          <a:ext cx="5822950"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2950" cy="76200"/>
                <wp:effectExtent b="0" l="0" r="0" t="0"/>
                <wp:wrapNone/>
                <wp:docPr id="23"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5822950" cy="76200"/>
                        </a:xfrm>
                        <a:prstGeom prst="rect"/>
                        <a:ln/>
                      </pic:spPr>
                    </pic:pic>
                  </a:graphicData>
                </a:graphic>
              </wp:anchor>
            </w:drawing>
          </mc:Fallback>
        </mc:AlternateContent>
      </w:r>
    </w:p>
    <w:p w:rsidR="0009393A" w:rsidRDefault="004423CC">
      <w:pPr>
        <w:rPr>
          <w:b/>
          <w:u w:val="single"/>
        </w:rPr>
      </w:pPr>
      <w:r>
        <w:rPr>
          <w:b/>
          <w:u w:val="single"/>
        </w:rPr>
        <w:t>Required Research for Analytical Paper</w:t>
      </w:r>
    </w:p>
    <w:p w:rsidR="0009393A" w:rsidRDefault="004423CC">
      <w:r>
        <w:t>You must enroll in 3 credit hours of AP research. Do this during the semester you are writing your AP.</w:t>
      </w:r>
    </w:p>
    <w:p w:rsidR="0009393A" w:rsidRDefault="0009393A"/>
    <w:p w:rsidR="0009393A" w:rsidRDefault="004423CC">
      <w:r>
        <w:rPr>
          <w:b/>
        </w:rPr>
        <w:t>MAST865 Research Credits for Analytical Paper (3rc.)</w:t>
      </w:r>
      <w:r>
        <w:tab/>
      </w:r>
      <w:r>
        <w:tab/>
      </w:r>
      <w:r>
        <w:tab/>
      </w:r>
      <w:r>
        <w:rPr>
          <w:b/>
        </w:rPr>
        <w:t>Enter Semester/Year Taken</w:t>
      </w:r>
    </w:p>
    <w:p w:rsidR="0009393A" w:rsidRDefault="0009393A">
      <w:pPr>
        <w:rPr>
          <w:b/>
          <w:u w:val="single"/>
        </w:rPr>
      </w:pPr>
    </w:p>
    <w:p w:rsidR="0009393A" w:rsidRDefault="004423CC">
      <w:r>
        <w:tab/>
      </w:r>
      <w:r>
        <w:tab/>
      </w:r>
      <w:r>
        <w:tab/>
      </w:r>
      <w:r>
        <w:tab/>
      </w:r>
      <w:r>
        <w:tab/>
      </w:r>
      <w:r>
        <w:tab/>
      </w:r>
      <w:r>
        <w:tab/>
      </w:r>
      <w:r>
        <w:tab/>
      </w:r>
      <w:r>
        <w:tab/>
        <w:t>_______________________</w:t>
      </w:r>
    </w:p>
    <w:p w:rsidR="0009393A" w:rsidRDefault="0009393A"/>
    <w:p w:rsidR="0009393A" w:rsidRDefault="004423CC">
      <w:pPr>
        <w:rPr>
          <w:b/>
          <w:u w:val="single"/>
        </w:rPr>
      </w:pPr>
      <w:r>
        <w:rPr>
          <w:noProof/>
        </w:rPr>
        <mc:AlternateContent>
          <mc:Choice Requires="wpg">
            <w:drawing>
              <wp:anchor distT="0" distB="0" distL="114300" distR="114300" simplePos="0" relativeHeight="251665408" behindDoc="0" locked="0" layoutInCell="1" hidden="0" allowOverlap="1">
                <wp:simplePos x="0" y="0"/>
                <wp:positionH relativeFrom="column">
                  <wp:posOffset>1</wp:posOffset>
                </wp:positionH>
                <wp:positionV relativeFrom="paragraph">
                  <wp:posOffset>0</wp:posOffset>
                </wp:positionV>
                <wp:extent cx="5822950" cy="76200"/>
                <wp:effectExtent l="0" t="0" r="0" b="0"/>
                <wp:wrapNone/>
                <wp:docPr id="29" name=""/>
                <wp:cNvGraphicFramePr/>
                <a:graphic xmlns:a="http://schemas.openxmlformats.org/drawingml/2006/main">
                  <a:graphicData uri="http://schemas.microsoft.com/office/word/2010/wordprocessingShape">
                    <wps:wsp>
                      <wps:cNvCnPr/>
                      <wps:spPr>
                        <a:xfrm>
                          <a:off x="2434525" y="3780000"/>
                          <a:ext cx="5822950"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2950" cy="76200"/>
                <wp:effectExtent b="0" l="0" r="0" t="0"/>
                <wp:wrapNone/>
                <wp:docPr id="29"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5822950" cy="76200"/>
                        </a:xfrm>
                        <a:prstGeom prst="rect"/>
                        <a:ln/>
                      </pic:spPr>
                    </pic:pic>
                  </a:graphicData>
                </a:graphic>
              </wp:anchor>
            </w:drawing>
          </mc:Fallback>
        </mc:AlternateContent>
      </w:r>
    </w:p>
    <w:p w:rsidR="0009393A" w:rsidRDefault="004423CC">
      <w:pPr>
        <w:rPr>
          <w:b/>
          <w:u w:val="single"/>
        </w:rPr>
      </w:pPr>
      <w:r>
        <w:rPr>
          <w:b/>
          <w:u w:val="single"/>
        </w:rPr>
        <w:t>Advisory Committee</w:t>
      </w:r>
    </w:p>
    <w:p w:rsidR="0009393A" w:rsidRDefault="004423CC">
      <w:r>
        <w:t>The advisory committee should be formed </w:t>
      </w:r>
      <w:r>
        <w:rPr>
          <w:b/>
        </w:rPr>
        <w:t>before the 3rd semester</w:t>
      </w:r>
      <w:r>
        <w:t xml:space="preserve">. Signatures are required from all committee members below. The Committee may have 3 or 4 members. The Major Advisor must be a core Marine Policy faculty member. One of the other members must be a core or joint faculty member in SMSP. Work with your Major Advisor to form a committee. </w:t>
      </w:r>
    </w:p>
    <w:p w:rsidR="0009393A" w:rsidRDefault="0009393A"/>
    <w:p w:rsidR="0009393A" w:rsidRDefault="004423CC">
      <w:r>
        <w:t xml:space="preserve">Major Advisor (Core Marine Policy faculty member) ____________________   </w:t>
      </w:r>
      <w:proofErr w:type="gramStart"/>
      <w:r>
        <w:t>Date  _</w:t>
      </w:r>
      <w:proofErr w:type="gramEnd"/>
      <w:r>
        <w:t xml:space="preserve">___________ </w:t>
      </w:r>
    </w:p>
    <w:p w:rsidR="0009393A" w:rsidRDefault="0009393A"/>
    <w:p w:rsidR="0009393A" w:rsidRDefault="004423CC">
      <w:r>
        <w:t>Committee Member #1</w:t>
      </w:r>
      <w:proofErr w:type="gramStart"/>
      <w:r>
        <w:t>  (</w:t>
      </w:r>
      <w:proofErr w:type="gramEnd"/>
      <w:r>
        <w:t>Other SMSP faculty member)______________________  Date  ____________ </w:t>
      </w:r>
    </w:p>
    <w:p w:rsidR="0009393A" w:rsidRDefault="0009393A"/>
    <w:p w:rsidR="0009393A" w:rsidRDefault="004423CC">
      <w:r>
        <w:t>Committee Member #2   ______________________________________ Date</w:t>
      </w:r>
      <w:proofErr w:type="gramStart"/>
      <w:r>
        <w:t>  _</w:t>
      </w:r>
      <w:proofErr w:type="gramEnd"/>
      <w:r>
        <w:t xml:space="preserve">_______________  </w:t>
      </w:r>
    </w:p>
    <w:p w:rsidR="0009393A" w:rsidRDefault="0009393A"/>
    <w:p w:rsidR="0009393A" w:rsidRDefault="004423CC">
      <w:r>
        <w:t>Committee Member #3 (OPTIONAL)</w:t>
      </w:r>
      <w:proofErr w:type="gramStart"/>
      <w:r>
        <w:t>  _</w:t>
      </w:r>
      <w:proofErr w:type="gramEnd"/>
      <w:r>
        <w:t>___________________________________  Date  ____________ </w:t>
      </w:r>
    </w:p>
    <w:p w:rsidR="0009393A" w:rsidRDefault="0009393A"/>
    <w:p w:rsidR="0009393A" w:rsidRDefault="004423CC">
      <w:pPr>
        <w:rPr>
          <w:b/>
          <w:u w:val="single"/>
        </w:rPr>
      </w:pPr>
      <w:r>
        <w:rPr>
          <w:b/>
          <w:u w:val="single"/>
        </w:rPr>
        <w:t>Amendments (use this space to note changes in committee):</w:t>
      </w:r>
    </w:p>
    <w:p w:rsidR="0009393A" w:rsidRDefault="004423CC">
      <w:r>
        <w:t xml:space="preserve"> </w:t>
      </w:r>
    </w:p>
    <w:p w:rsidR="0009393A" w:rsidRDefault="004423CC">
      <w:r>
        <w:t>New Member (signature</w:t>
      </w:r>
      <w:proofErr w:type="gramStart"/>
      <w:r>
        <w:t>)  _</w:t>
      </w:r>
      <w:proofErr w:type="gramEnd"/>
      <w:r>
        <w:t xml:space="preserve">_______  Date ________  Deleted Member (no signature)  _______________ </w:t>
      </w:r>
    </w:p>
    <w:p w:rsidR="0009393A" w:rsidRDefault="0009393A"/>
    <w:p w:rsidR="0009393A" w:rsidRDefault="0009393A"/>
    <w:p w:rsidR="0009393A" w:rsidRDefault="004423CC">
      <w:r>
        <w:t>New Member (signature</w:t>
      </w:r>
      <w:proofErr w:type="gramStart"/>
      <w:r>
        <w:t>)_</w:t>
      </w:r>
      <w:proofErr w:type="gramEnd"/>
      <w:r>
        <w:t>_______  Date ________  Deleted Member (no signature)  _______________</w:t>
      </w:r>
    </w:p>
    <w:p w:rsidR="0009393A" w:rsidRDefault="0009393A"/>
    <w:p w:rsidR="0009393A" w:rsidRDefault="004423CC">
      <w:pPr>
        <w:rPr>
          <w:b/>
          <w:u w:val="single"/>
        </w:rPr>
      </w:pPr>
      <w:r>
        <w:rPr>
          <w:noProof/>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0"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0"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5823284" cy="76200"/>
                        </a:xfrm>
                        <a:prstGeom prst="rect"/>
                        <a:ln/>
                      </pic:spPr>
                    </pic:pic>
                  </a:graphicData>
                </a:graphic>
              </wp:anchor>
            </w:drawing>
          </mc:Fallback>
        </mc:AlternateContent>
      </w:r>
    </w:p>
    <w:p w:rsidR="0009393A" w:rsidRDefault="004423CC">
      <w:pPr>
        <w:rPr>
          <w:b/>
          <w:u w:val="single"/>
        </w:rPr>
      </w:pPr>
      <w:r>
        <w:rPr>
          <w:b/>
          <w:u w:val="single"/>
        </w:rPr>
        <w:t>Analytical Paper Proposal</w:t>
      </w:r>
    </w:p>
    <w:p w:rsidR="0009393A" w:rsidRDefault="004423CC">
      <w:r>
        <w:t xml:space="preserve">The Analytical Paper Proposal is due </w:t>
      </w:r>
      <w:r>
        <w:rPr>
          <w:b/>
        </w:rPr>
        <w:t>before the 3</w:t>
      </w:r>
      <w:r>
        <w:rPr>
          <w:b/>
          <w:vertAlign w:val="superscript"/>
        </w:rPr>
        <w:t>rd</w:t>
      </w:r>
      <w:r>
        <w:rPr>
          <w:b/>
        </w:rPr>
        <w:t xml:space="preserve"> semester</w:t>
      </w:r>
      <w:r>
        <w:t>. See “Guidelines for Analytical Paper Proposal”. The AP must be approved by the entire committee. The Major Advisor signs on behalf of the entire committee. Your Major Advisor may or may not require an oral defense. You should consider presenting your proposal in the Marine Policy Seminar.</w:t>
      </w:r>
    </w:p>
    <w:p w:rsidR="0009393A" w:rsidRDefault="0009393A"/>
    <w:p w:rsidR="0009393A" w:rsidRDefault="004423CC">
      <w:r>
        <w:rPr>
          <w:b/>
        </w:rPr>
        <w:t>Approval by Major Advisor</w:t>
      </w:r>
      <w:r>
        <w:t xml:space="preserve"> ______________________________________</w:t>
      </w:r>
      <w:proofErr w:type="gramStart"/>
      <w:r>
        <w:t xml:space="preserve">_  </w:t>
      </w:r>
      <w:r>
        <w:rPr>
          <w:b/>
        </w:rPr>
        <w:t>Date</w:t>
      </w:r>
      <w:proofErr w:type="gramEnd"/>
      <w:r>
        <w:t xml:space="preserve"> ________________</w:t>
      </w:r>
    </w:p>
    <w:p w:rsidR="0009393A" w:rsidRDefault="004423CC">
      <w:pPr>
        <w:rPr>
          <w:i/>
        </w:rPr>
      </w:pPr>
      <w:r>
        <w:rPr>
          <w:i/>
        </w:rPr>
        <w:t>(</w:t>
      </w:r>
      <w:proofErr w:type="gramStart"/>
      <w:r>
        <w:rPr>
          <w:i/>
        </w:rPr>
        <w:t>on</w:t>
      </w:r>
      <w:proofErr w:type="gramEnd"/>
      <w:r>
        <w:rPr>
          <w:i/>
        </w:rPr>
        <w:t xml:space="preserve"> behalf of Advisory Committee)</w:t>
      </w:r>
    </w:p>
    <w:p w:rsidR="0009393A" w:rsidRDefault="0009393A">
      <w:pPr>
        <w:rPr>
          <w:b/>
          <w:u w:val="single"/>
        </w:rPr>
      </w:pPr>
    </w:p>
    <w:p w:rsidR="0009393A" w:rsidRDefault="004423CC">
      <w:pPr>
        <w:rPr>
          <w:b/>
          <w:u w:val="single"/>
        </w:rPr>
      </w:pPr>
      <w:r>
        <w:rPr>
          <w:noProof/>
        </w:rPr>
        <mc:AlternateContent>
          <mc:Choice Requires="wpg">
            <w:drawing>
              <wp:anchor distT="0" distB="0" distL="114300" distR="114300" simplePos="0" relativeHeight="251667456"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1"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1"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5823284" cy="76200"/>
                        </a:xfrm>
                        <a:prstGeom prst="rect"/>
                        <a:ln/>
                      </pic:spPr>
                    </pic:pic>
                  </a:graphicData>
                </a:graphic>
              </wp:anchor>
            </w:drawing>
          </mc:Fallback>
        </mc:AlternateContent>
      </w:r>
    </w:p>
    <w:p w:rsidR="0009393A" w:rsidRDefault="0009393A">
      <w:pPr>
        <w:rPr>
          <w:b/>
          <w:u w:val="single"/>
        </w:rPr>
      </w:pPr>
    </w:p>
    <w:p w:rsidR="0009393A" w:rsidRDefault="0009393A">
      <w:pPr>
        <w:rPr>
          <w:b/>
          <w:u w:val="single"/>
        </w:rPr>
      </w:pPr>
    </w:p>
    <w:p w:rsidR="0009393A" w:rsidRDefault="0009393A">
      <w:pPr>
        <w:rPr>
          <w:b/>
          <w:u w:val="single"/>
        </w:rPr>
      </w:pPr>
    </w:p>
    <w:p w:rsidR="0009393A" w:rsidRDefault="0009393A">
      <w:pPr>
        <w:rPr>
          <w:b/>
          <w:u w:val="single"/>
        </w:rPr>
      </w:pPr>
    </w:p>
    <w:p w:rsidR="0009393A" w:rsidRDefault="0009393A">
      <w:pPr>
        <w:rPr>
          <w:b/>
          <w:u w:val="single"/>
        </w:rPr>
      </w:pPr>
    </w:p>
    <w:p w:rsidR="0009393A" w:rsidRDefault="0009393A">
      <w:pPr>
        <w:rPr>
          <w:b/>
          <w:u w:val="single"/>
        </w:rPr>
      </w:pPr>
    </w:p>
    <w:p w:rsidR="0009393A" w:rsidRDefault="0009393A">
      <w:pPr>
        <w:rPr>
          <w:b/>
          <w:u w:val="single"/>
        </w:rPr>
      </w:pPr>
    </w:p>
    <w:p w:rsidR="0009393A" w:rsidRDefault="0009393A">
      <w:pPr>
        <w:rPr>
          <w:b/>
          <w:u w:val="single"/>
        </w:rPr>
      </w:pPr>
    </w:p>
    <w:p w:rsidR="0009393A" w:rsidRDefault="004423CC">
      <w:pPr>
        <w:rPr>
          <w:b/>
          <w:u w:val="single"/>
        </w:rPr>
      </w:pPr>
      <w:r>
        <w:rPr>
          <w:b/>
          <w:u w:val="single"/>
        </w:rPr>
        <w:t>Analytical Paper</w:t>
      </w:r>
    </w:p>
    <w:p w:rsidR="0009393A" w:rsidRDefault="004423CC">
      <w:bookmarkStart w:id="1" w:name="_heading=h.gjdgxs" w:colFirst="0" w:colLast="0"/>
      <w:bookmarkEnd w:id="1"/>
      <w:r>
        <w:t xml:space="preserve">The Analytical Paper is due </w:t>
      </w:r>
      <w:r>
        <w:rPr>
          <w:b/>
        </w:rPr>
        <w:t>by the end of the 6</w:t>
      </w:r>
      <w:r>
        <w:rPr>
          <w:b/>
          <w:vertAlign w:val="superscript"/>
        </w:rPr>
        <w:t>th</w:t>
      </w:r>
      <w:r>
        <w:rPr>
          <w:b/>
        </w:rPr>
        <w:t xml:space="preserve"> semester</w:t>
      </w:r>
      <w:r>
        <w:t>. See “Guidelines for Analytical Paper”. The AP must be approved by the entire committee. The Major Advisor signs on behalf of the entire committee. The paper must be defended orally before the Advisory Committee. Your Advisor may or may not use the Marine Policy Seminar for your AP defense.</w:t>
      </w:r>
    </w:p>
    <w:p w:rsidR="0009393A" w:rsidRDefault="0009393A"/>
    <w:p w:rsidR="0009393A" w:rsidRDefault="004423CC">
      <w:r>
        <w:rPr>
          <w:b/>
        </w:rPr>
        <w:t>Approval by Major Advisor</w:t>
      </w:r>
      <w:r>
        <w:t xml:space="preserve"> ______________________________________</w:t>
      </w:r>
      <w:proofErr w:type="gramStart"/>
      <w:r>
        <w:t xml:space="preserve">_  </w:t>
      </w:r>
      <w:r>
        <w:rPr>
          <w:b/>
        </w:rPr>
        <w:t>Date</w:t>
      </w:r>
      <w:proofErr w:type="gramEnd"/>
      <w:r>
        <w:t xml:space="preserve"> ________________</w:t>
      </w:r>
    </w:p>
    <w:p w:rsidR="0009393A" w:rsidRDefault="004423CC">
      <w:pPr>
        <w:rPr>
          <w:i/>
        </w:rPr>
      </w:pPr>
      <w:r>
        <w:rPr>
          <w:i/>
        </w:rPr>
        <w:t>(</w:t>
      </w:r>
      <w:proofErr w:type="gramStart"/>
      <w:r>
        <w:rPr>
          <w:i/>
        </w:rPr>
        <w:t>on</w:t>
      </w:r>
      <w:proofErr w:type="gramEnd"/>
      <w:r>
        <w:rPr>
          <w:i/>
        </w:rPr>
        <w:t xml:space="preserve"> behalf of Advisory Committee)</w:t>
      </w:r>
    </w:p>
    <w:p w:rsidR="0009393A" w:rsidRDefault="0009393A"/>
    <w:p w:rsidR="0009393A" w:rsidRDefault="004423CC">
      <w:r>
        <w:rPr>
          <w:b/>
        </w:rPr>
        <w:t xml:space="preserve">Target Journal for Publication </w:t>
      </w:r>
      <w:r>
        <w:t>_________________________________________________________</w:t>
      </w:r>
    </w:p>
    <w:p w:rsidR="0009393A" w:rsidRDefault="0009393A"/>
    <w:p w:rsidR="0009393A" w:rsidRDefault="004423CC">
      <w:pPr>
        <w:rPr>
          <w:b/>
          <w:u w:val="single"/>
        </w:rPr>
      </w:pPr>
      <w:r>
        <w:rPr>
          <w:noProof/>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5"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5"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5823284" cy="76200"/>
                        </a:xfrm>
                        <a:prstGeom prst="rect"/>
                        <a:ln/>
                      </pic:spPr>
                    </pic:pic>
                  </a:graphicData>
                </a:graphic>
              </wp:anchor>
            </w:drawing>
          </mc:Fallback>
        </mc:AlternateContent>
      </w:r>
    </w:p>
    <w:p w:rsidR="0009393A" w:rsidRDefault="004423CC">
      <w:pPr>
        <w:rPr>
          <w:b/>
          <w:u w:val="single"/>
        </w:rPr>
      </w:pPr>
      <w:r>
        <w:rPr>
          <w:b/>
          <w:u w:val="single"/>
        </w:rPr>
        <w:t>Application for Advanced Degree</w:t>
      </w:r>
    </w:p>
    <w:p w:rsidR="0009393A" w:rsidRDefault="004423CC">
      <w:r>
        <w:t>You must submit an Application for Advanced Degree. Complete in February for May graduation!  </w:t>
      </w:r>
    </w:p>
    <w:p w:rsidR="0009393A" w:rsidRDefault="004423CC">
      <w:r>
        <w:t xml:space="preserve">Application form is found at </w:t>
      </w:r>
      <w:hyperlink r:id="rId22">
        <w:r>
          <w:rPr>
            <w:color w:val="0563C1"/>
            <w:u w:val="single"/>
          </w:rPr>
          <w:t>application-for-advanced-degree (udel.edu)</w:t>
        </w:r>
      </w:hyperlink>
      <w:r>
        <w:t>.</w:t>
      </w:r>
    </w:p>
    <w:p w:rsidR="0009393A" w:rsidRDefault="004423CC">
      <w:r>
        <w:t xml:space="preserve"> </w:t>
      </w:r>
    </w:p>
    <w:p w:rsidR="0009393A" w:rsidRDefault="004423CC">
      <w:r>
        <w:rPr>
          <w:b/>
        </w:rPr>
        <w:t>Submit signed form to Graduate College: Date</w:t>
      </w:r>
      <w:r>
        <w:t> __________________</w:t>
      </w:r>
    </w:p>
    <w:p w:rsidR="0009393A" w:rsidRDefault="0009393A"/>
    <w:p w:rsidR="0009393A" w:rsidRDefault="004423CC">
      <w:r>
        <w:rPr>
          <w:b/>
        </w:rPr>
        <w:t xml:space="preserve">Email signed copy to Sharon Wiegner (swiegner@udel.edu): </w:t>
      </w:r>
      <w:proofErr w:type="gramStart"/>
      <w:r>
        <w:rPr>
          <w:b/>
        </w:rPr>
        <w:t>Date</w:t>
      </w:r>
      <w:r>
        <w:t xml:space="preserve">  _</w:t>
      </w:r>
      <w:proofErr w:type="gramEnd"/>
      <w:r>
        <w:t>______________</w:t>
      </w:r>
    </w:p>
    <w:p w:rsidR="0009393A" w:rsidRDefault="0009393A"/>
    <w:p w:rsidR="0009393A" w:rsidRDefault="004423CC">
      <w:r>
        <w:rPr>
          <w:noProof/>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0</wp:posOffset>
                </wp:positionV>
                <wp:extent cx="5823284" cy="76200"/>
                <wp:effectExtent l="0" t="0" r="0" b="0"/>
                <wp:wrapNone/>
                <wp:docPr id="24" name=""/>
                <wp:cNvGraphicFramePr/>
                <a:graphic xmlns:a="http://schemas.openxmlformats.org/drawingml/2006/main">
                  <a:graphicData uri="http://schemas.microsoft.com/office/word/2010/wordprocessingShape">
                    <wps:wsp>
                      <wps:cNvCnPr/>
                      <wps:spPr>
                        <a:xfrm>
                          <a:off x="2434358" y="3780000"/>
                          <a:ext cx="5823284" cy="0"/>
                        </a:xfrm>
                        <a:prstGeom prst="straightConnector1">
                          <a:avLst/>
                        </a:prstGeom>
                        <a:noFill/>
                        <a:ln w="762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3284" cy="76200"/>
                <wp:effectExtent b="0" l="0" r="0" t="0"/>
                <wp:wrapNone/>
                <wp:docPr id="24"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5823284" cy="76200"/>
                        </a:xfrm>
                        <a:prstGeom prst="rect"/>
                        <a:ln/>
                      </pic:spPr>
                    </pic:pic>
                  </a:graphicData>
                </a:graphic>
              </wp:anchor>
            </w:drawing>
          </mc:Fallback>
        </mc:AlternateContent>
      </w:r>
    </w:p>
    <w:p w:rsidR="0009393A" w:rsidRDefault="004423CC">
      <w:pPr>
        <w:rPr>
          <w:b/>
          <w:u w:val="single"/>
        </w:rPr>
      </w:pPr>
      <w:r>
        <w:rPr>
          <w:b/>
          <w:u w:val="single"/>
        </w:rPr>
        <w:t>Comments/Amendments/Notes</w:t>
      </w:r>
    </w:p>
    <w:p w:rsidR="0009393A" w:rsidRDefault="004423CC">
      <w:r>
        <w:t>Use this area to document any other amendments or changes to the above study plan. You can use this space to note courses taken beyond the credit hours required, to note leaves you may take (e.g., internships during enrollment), course requirements that may have been waived or other special circumstances that should become part of your record. If you have selected to bypass the MMP for the PhD, use this space to note approvals. In all instances, please date your notes and get faculty signatures (see SMSP Graduate Committee Chair for guidance)</w:t>
      </w:r>
    </w:p>
    <w:p w:rsidR="0009393A" w:rsidRDefault="0009393A"/>
    <w:p w:rsidR="0009393A" w:rsidRDefault="0009393A"/>
    <w:p w:rsidR="0009393A" w:rsidRDefault="004423CC">
      <w:pPr>
        <w:rPr>
          <w:b/>
        </w:rPr>
      </w:pPr>
      <w:r>
        <w:rPr>
          <w:b/>
          <w:u w:val="single"/>
        </w:rPr>
        <w:t>DATE</w:t>
      </w:r>
      <w:r>
        <w:rPr>
          <w:b/>
        </w:rPr>
        <w:tab/>
      </w:r>
      <w:r>
        <w:rPr>
          <w:b/>
        </w:rPr>
        <w:tab/>
      </w:r>
      <w:r>
        <w:rPr>
          <w:b/>
        </w:rPr>
        <w:tab/>
      </w:r>
      <w:r>
        <w:rPr>
          <w:b/>
        </w:rPr>
        <w:tab/>
      </w:r>
      <w:r>
        <w:rPr>
          <w:b/>
        </w:rPr>
        <w:tab/>
      </w:r>
      <w:r>
        <w:rPr>
          <w:b/>
        </w:rPr>
        <w:tab/>
      </w:r>
      <w:r>
        <w:rPr>
          <w:b/>
        </w:rPr>
        <w:tab/>
      </w:r>
      <w:r>
        <w:rPr>
          <w:b/>
        </w:rPr>
        <w:tab/>
      </w:r>
      <w:r>
        <w:rPr>
          <w:b/>
          <w:u w:val="single"/>
        </w:rPr>
        <w:t>COMMENT/AMENDMENT/NOTE</w:t>
      </w:r>
    </w:p>
    <w:sectPr w:rsidR="000939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3A"/>
    <w:rsid w:val="00054D5D"/>
    <w:rsid w:val="0009393A"/>
    <w:rsid w:val="0030370E"/>
    <w:rsid w:val="004423CC"/>
    <w:rsid w:val="00D7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023C"/>
  <w15:docId w15:val="{BC5936D0-EDDE-4CEA-A244-989E2A39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F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75E86"/>
    <w:pPr>
      <w:ind w:left="720"/>
      <w:contextualSpacing/>
    </w:pPr>
  </w:style>
  <w:style w:type="character" w:styleId="Hyperlink">
    <w:name w:val="Hyperlink"/>
    <w:basedOn w:val="DefaultParagraphFont"/>
    <w:uiPriority w:val="99"/>
    <w:unhideWhenUsed/>
    <w:rsid w:val="009562F4"/>
    <w:rPr>
      <w:color w:val="0563C1" w:themeColor="hyperlink"/>
      <w:u w:val="single"/>
    </w:rPr>
  </w:style>
  <w:style w:type="character" w:styleId="FollowedHyperlink">
    <w:name w:val="FollowedHyperlink"/>
    <w:basedOn w:val="DefaultParagraphFont"/>
    <w:uiPriority w:val="99"/>
    <w:semiHidden/>
    <w:unhideWhenUsed/>
    <w:rsid w:val="009562F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del.edu/academics/colleges/grad/current-students/academic-support/steps-to-graduation/" TargetMode="External"/><Relationship Id="rId13" Type="http://schemas.openxmlformats.org/officeDocument/2006/relationships/image" Target="media/image2.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www.ceoe.udel.edu/academics/for%E2%80%90current%E2%80%90graduate%E2%80%90students"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s://catalog.udel.edu/preview_program.php?catoid=49&amp;poid=36731"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hyperlink" Target="https://www.udel.edu/content/dam/udelImages/ceoe/documents/grad-policies/SMSP-Milestones.pdf" TargetMode="External"/><Relationship Id="rId15" Type="http://schemas.openxmlformats.org/officeDocument/2006/relationships/image" Target="media/image11.png"/><Relationship Id="rId23" Type="http://schemas.openxmlformats.org/officeDocument/2006/relationships/image" Target="media/image7.png"/><Relationship Id="rId19" Type="http://schemas.openxmlformats.org/officeDocument/2006/relationships/image" Target="media/image3.png"/><Relationship Id="rId4"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hyperlink" Target="https://www.udel.edu/content/dam/udelImages/grad-college/graduate-college-pdfs/Application_for_Advanced_Degr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80QiiNYOzTCcnKUZ5ns7GQr+/w==">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Wiegner</dc:creator>
  <cp:lastModifiedBy>Sharon Wiegner</cp:lastModifiedBy>
  <cp:revision>5</cp:revision>
  <dcterms:created xsi:type="dcterms:W3CDTF">2021-03-19T15:57:00Z</dcterms:created>
  <dcterms:modified xsi:type="dcterms:W3CDTF">2021-08-25T18:46:00Z</dcterms:modified>
</cp:coreProperties>
</file>