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044F" w14:textId="77777777" w:rsidR="009151EA" w:rsidRDefault="009151EA">
      <w:pPr>
        <w:jc w:val="center"/>
        <w:rPr>
          <w:rFonts w:ascii="Arial" w:hAnsi="Arial"/>
        </w:rPr>
      </w:pPr>
      <w:r>
        <w:rPr>
          <w:rFonts w:ascii="Arial" w:hAnsi="Arial"/>
        </w:rPr>
        <w:t>New Castle County 4-H Leaders Association</w:t>
      </w:r>
    </w:p>
    <w:p w14:paraId="5F2F4DF9" w14:textId="77777777" w:rsidR="009151EA" w:rsidRDefault="009151EA">
      <w:pPr>
        <w:jc w:val="center"/>
        <w:rPr>
          <w:rFonts w:ascii="Arial" w:hAnsi="Arial"/>
        </w:rPr>
      </w:pPr>
      <w:r>
        <w:rPr>
          <w:rFonts w:ascii="Arial" w:hAnsi="Arial"/>
        </w:rPr>
        <w:t>February 27, 2023</w:t>
      </w:r>
    </w:p>
    <w:p w14:paraId="34CF2C4A" w14:textId="77777777" w:rsidR="009151EA" w:rsidRDefault="009151EA">
      <w:pPr>
        <w:jc w:val="center"/>
        <w:rPr>
          <w:rFonts w:ascii="Arial" w:hAnsi="Arial"/>
        </w:rPr>
      </w:pPr>
    </w:p>
    <w:p w14:paraId="0AE2DCC4" w14:textId="00E140FA" w:rsidR="009151EA" w:rsidRDefault="009151EA">
      <w:pPr>
        <w:rPr>
          <w:rFonts w:ascii="Arial" w:hAnsi="Arial"/>
        </w:rPr>
      </w:pPr>
      <w:r>
        <w:rPr>
          <w:rFonts w:ascii="Arial" w:hAnsi="Arial"/>
        </w:rPr>
        <w:t xml:space="preserve">President Kim Klair called the February 27, </w:t>
      </w:r>
      <w:proofErr w:type="gramStart"/>
      <w:r>
        <w:rPr>
          <w:rFonts w:ascii="Arial" w:hAnsi="Arial"/>
        </w:rPr>
        <w:t>2023</w:t>
      </w:r>
      <w:proofErr w:type="gramEnd"/>
      <w:r>
        <w:rPr>
          <w:rFonts w:ascii="Arial" w:hAnsi="Arial"/>
        </w:rPr>
        <w:t xml:space="preserve"> New Castle County 4-H Leaders meeting to order at 7:07 pm</w:t>
      </w:r>
      <w:r w:rsidR="004950E8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4950E8">
        <w:rPr>
          <w:rFonts w:ascii="Arial" w:hAnsi="Arial"/>
        </w:rPr>
        <w:t>a</w:t>
      </w:r>
      <w:r>
        <w:rPr>
          <w:rFonts w:ascii="Arial" w:hAnsi="Arial"/>
        </w:rPr>
        <w:t>ll said the 4-H and American pledges.</w:t>
      </w:r>
    </w:p>
    <w:p w14:paraId="3C3C026D" w14:textId="77777777" w:rsidR="009151EA" w:rsidRDefault="009151EA">
      <w:pPr>
        <w:rPr>
          <w:rFonts w:ascii="Arial" w:hAnsi="Arial"/>
        </w:rPr>
      </w:pPr>
      <w:r>
        <w:rPr>
          <w:rFonts w:ascii="Arial" w:hAnsi="Arial"/>
        </w:rPr>
        <w:t xml:space="preserve">The secretary report was reviewed. The treasurer’s report was </w:t>
      </w:r>
      <w:proofErr w:type="gramStart"/>
      <w:r>
        <w:rPr>
          <w:rFonts w:ascii="Arial" w:hAnsi="Arial"/>
        </w:rPr>
        <w:t>given:</w:t>
      </w:r>
      <w:proofErr w:type="gramEnd"/>
      <w:r>
        <w:rPr>
          <w:rFonts w:ascii="Arial" w:hAnsi="Arial"/>
        </w:rPr>
        <w:t xml:space="preserve"> currently we have $2033.76 in our checking account and $5953.30 in our savings account. The donation to the Delaware 4-H Foundation has cleared. Camp Scholarships total $1204.00 this year. The audit has been completed. A check will be issued to the State 4-H office for the NCC 4-Hers who attended the recent State 4-H Teen Conference</w:t>
      </w:r>
    </w:p>
    <w:p w14:paraId="6535E46A" w14:textId="77777777" w:rsidR="009151EA" w:rsidRDefault="009151EA">
      <w:pPr>
        <w:pStyle w:val="ColorfulList-Accent11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Motion to accept reports- Richard </w:t>
      </w:r>
      <w:proofErr w:type="spellStart"/>
      <w:r>
        <w:rPr>
          <w:rFonts w:ascii="Arial" w:hAnsi="Arial"/>
        </w:rPr>
        <w:t>Melson</w:t>
      </w:r>
      <w:proofErr w:type="spellEnd"/>
    </w:p>
    <w:p w14:paraId="5F88A806" w14:textId="77777777" w:rsidR="009151EA" w:rsidRDefault="009151EA">
      <w:pPr>
        <w:pStyle w:val="ColorfulList-Accent11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Second – Kim Klair</w:t>
      </w:r>
    </w:p>
    <w:p w14:paraId="18A2CF24" w14:textId="77777777" w:rsidR="009151EA" w:rsidRDefault="009151EA">
      <w:pPr>
        <w:ind w:left="720" w:firstLine="720"/>
        <w:rPr>
          <w:rFonts w:ascii="Arial" w:hAnsi="Arial"/>
        </w:rPr>
      </w:pPr>
      <w:r>
        <w:rPr>
          <w:rFonts w:ascii="Arial" w:hAnsi="Arial"/>
        </w:rPr>
        <w:t>Motion passed.</w:t>
      </w:r>
    </w:p>
    <w:p w14:paraId="38F14D34" w14:textId="77777777" w:rsidR="009151EA" w:rsidRDefault="009151EA">
      <w:pPr>
        <w:rPr>
          <w:rFonts w:ascii="Arial" w:hAnsi="Arial"/>
        </w:rPr>
      </w:pPr>
    </w:p>
    <w:p w14:paraId="1C2B956A" w14:textId="77777777" w:rsidR="009151EA" w:rsidRDefault="009151E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Agent Update:</w:t>
      </w:r>
    </w:p>
    <w:p w14:paraId="4F0FCEF6" w14:textId="77777777" w:rsidR="009151EA" w:rsidRDefault="009151EA">
      <w:pPr>
        <w:pStyle w:val="ColorfulList-Accent11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STEM Camp is being offered for 4-Hers aged 11-14 years for the week of spring break (April 11-13) It will be held at the NCC 4-H office from Tuesday through Thursday, 9:00am to 4:00pm. There will be a separate Plogging event on Friday from 10:00am to 1:00pm at the same location. There is a separate registration in the newsletter for this event.</w:t>
      </w:r>
    </w:p>
    <w:p w14:paraId="2C8389D6" w14:textId="77777777" w:rsidR="009151EA" w:rsidRDefault="009151EA">
      <w:pPr>
        <w:pStyle w:val="ColorfulList-Accent11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Newark Day Camp registrations are filling up fast. It will be held from June 26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through June 30 at Townsend Hall complex.</w:t>
      </w:r>
    </w:p>
    <w:p w14:paraId="4D4BA1BF" w14:textId="77777777" w:rsidR="009151EA" w:rsidRDefault="009151EA">
      <w:pPr>
        <w:pStyle w:val="ColorfulList-Accent11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State 4-H Camp registrations are open. The dates are 1</w:t>
      </w:r>
      <w:r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week – June 12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-17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and 2</w:t>
      </w:r>
      <w:r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week June 19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>-24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>.</w:t>
      </w:r>
    </w:p>
    <w:p w14:paraId="6988EF68" w14:textId="77777777" w:rsidR="009151EA" w:rsidRDefault="009151EA">
      <w:pPr>
        <w:pStyle w:val="ColorfulList-Accent11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Watch for more judging contests information in March.</w:t>
      </w:r>
    </w:p>
    <w:p w14:paraId="45554C83" w14:textId="77777777" w:rsidR="009151EA" w:rsidRDefault="009151EA">
      <w:pPr>
        <w:pStyle w:val="ColorfulList-Accent11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The State Clothing Showcase is scheduled for Sunday April 23. Garments for judging are due to the NCC 4-H office by April 17.</w:t>
      </w:r>
    </w:p>
    <w:p w14:paraId="74650E5C" w14:textId="77777777" w:rsidR="009151EA" w:rsidRDefault="009151EA">
      <w:pPr>
        <w:tabs>
          <w:tab w:val="left" w:pos="1080"/>
        </w:tabs>
        <w:rPr>
          <w:rFonts w:ascii="Arial" w:hAnsi="Arial"/>
          <w:u w:val="single"/>
        </w:rPr>
      </w:pPr>
    </w:p>
    <w:p w14:paraId="63E4D848" w14:textId="77777777" w:rsidR="009151EA" w:rsidRDefault="009151EA">
      <w:pPr>
        <w:tabs>
          <w:tab w:val="left" w:pos="1080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Old Business:</w:t>
      </w:r>
    </w:p>
    <w:p w14:paraId="5D4A1B8B" w14:textId="77777777" w:rsidR="009151EA" w:rsidRDefault="009151EA">
      <w:pPr>
        <w:pStyle w:val="ColorfulList-Accent11"/>
        <w:numPr>
          <w:ilvl w:val="0"/>
          <w:numId w:val="6"/>
        </w:numPr>
        <w:rPr>
          <w:rFonts w:ascii="Arial" w:hAnsi="Arial"/>
          <w:u w:val="single"/>
        </w:rPr>
      </w:pPr>
      <w:r>
        <w:rPr>
          <w:rFonts w:ascii="Arial" w:hAnsi="Arial"/>
        </w:rPr>
        <w:t>The Favorite Foods Contest went very well! We had 29 participants. It was well received by all involved. Foods Judging Contest also went well.</w:t>
      </w:r>
    </w:p>
    <w:p w14:paraId="7F0F9815" w14:textId="77777777" w:rsidR="009151EA" w:rsidRDefault="009151EA">
      <w:pPr>
        <w:pStyle w:val="ColorfulList-Accent11"/>
        <w:numPr>
          <w:ilvl w:val="0"/>
          <w:numId w:val="6"/>
        </w:numPr>
        <w:rPr>
          <w:rFonts w:ascii="Arial" w:hAnsi="Arial"/>
          <w:u w:val="single"/>
        </w:rPr>
      </w:pPr>
      <w:r>
        <w:rPr>
          <w:rFonts w:ascii="Arial" w:hAnsi="Arial"/>
        </w:rPr>
        <w:t>The Photography Contest was well done. It had many very creative entries especially those whose theme was water.</w:t>
      </w:r>
    </w:p>
    <w:p w14:paraId="144A4FBF" w14:textId="77777777" w:rsidR="009151EA" w:rsidRDefault="009151EA">
      <w:pPr>
        <w:pStyle w:val="ColorfulList-Accent11"/>
        <w:numPr>
          <w:ilvl w:val="0"/>
          <w:numId w:val="6"/>
        </w:numPr>
        <w:rPr>
          <w:rFonts w:ascii="Arial" w:hAnsi="Arial"/>
          <w:u w:val="single"/>
        </w:rPr>
      </w:pPr>
      <w:r>
        <w:rPr>
          <w:rFonts w:ascii="Arial" w:hAnsi="Arial"/>
        </w:rPr>
        <w:t xml:space="preserve">C3 meeting was held. The camps are currently sufficiently covered with </w:t>
      </w:r>
      <w:proofErr w:type="gramStart"/>
      <w:r>
        <w:rPr>
          <w:rFonts w:ascii="Arial" w:hAnsi="Arial"/>
        </w:rPr>
        <w:t>help</w:t>
      </w:r>
      <w:proofErr w:type="gramEnd"/>
      <w:r>
        <w:rPr>
          <w:rFonts w:ascii="Arial" w:hAnsi="Arial"/>
        </w:rPr>
        <w:t xml:space="preserve"> but more is always needed.</w:t>
      </w:r>
    </w:p>
    <w:p w14:paraId="01E21E71" w14:textId="77777777" w:rsidR="009151EA" w:rsidRDefault="009151EA">
      <w:pPr>
        <w:pStyle w:val="ColorfulList-Accent11"/>
        <w:numPr>
          <w:ilvl w:val="0"/>
          <w:numId w:val="6"/>
        </w:numPr>
        <w:rPr>
          <w:rFonts w:ascii="Arial" w:hAnsi="Arial"/>
          <w:u w:val="single"/>
        </w:rPr>
      </w:pPr>
      <w:r>
        <w:rPr>
          <w:rFonts w:ascii="Arial" w:hAnsi="Arial"/>
        </w:rPr>
        <w:t xml:space="preserve">The State Teen Conference was a great success. </w:t>
      </w:r>
    </w:p>
    <w:p w14:paraId="5AB69689" w14:textId="77777777" w:rsidR="009151EA" w:rsidRDefault="009151EA">
      <w:pPr>
        <w:pStyle w:val="ColorfulList-Accent11"/>
        <w:ind w:left="1080"/>
        <w:rPr>
          <w:rFonts w:ascii="Arial" w:hAnsi="Arial"/>
          <w:u w:val="single"/>
        </w:rPr>
      </w:pPr>
    </w:p>
    <w:p w14:paraId="29B9FC89" w14:textId="77777777" w:rsidR="009151EA" w:rsidRDefault="009151E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New Business:</w:t>
      </w:r>
    </w:p>
    <w:p w14:paraId="5F19DA6D" w14:textId="77777777" w:rsidR="009151EA" w:rsidRDefault="009151EA">
      <w:pPr>
        <w:pStyle w:val="ColorfulList-Accent11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The </w:t>
      </w:r>
      <w:proofErr w:type="gramStart"/>
      <w:r>
        <w:rPr>
          <w:rFonts w:ascii="Arial" w:hAnsi="Arial"/>
        </w:rPr>
        <w:t>drop dead</w:t>
      </w:r>
      <w:proofErr w:type="gramEnd"/>
      <w:r>
        <w:rPr>
          <w:rFonts w:ascii="Arial" w:hAnsi="Arial"/>
        </w:rPr>
        <w:t xml:space="preserve"> last deadline for reenrollment is March 1, 2023. No exceptions.</w:t>
      </w:r>
    </w:p>
    <w:p w14:paraId="7DDD6C73" w14:textId="77777777" w:rsidR="009151EA" w:rsidRDefault="009151EA">
      <w:pPr>
        <w:pStyle w:val="ColorfulList-Accent11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State 4-H Camp and Day Camp registrations are open.</w:t>
      </w:r>
    </w:p>
    <w:p w14:paraId="32966459" w14:textId="77777777" w:rsidR="009151EA" w:rsidRDefault="009151EA">
      <w:pPr>
        <w:pStyle w:val="ColorfulList-Accent11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March 9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-12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will be the National Ignite Conference in Washington, DC.</w:t>
      </w:r>
    </w:p>
    <w:p w14:paraId="4E948BD0" w14:textId="77777777" w:rsidR="009151EA" w:rsidRDefault="009151EA">
      <w:pPr>
        <w:pStyle w:val="ColorfulList-Accent11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lastRenderedPageBreak/>
        <w:t>The next C-3 meeting will be on March 13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at the NCC 4-H office beginning at 6:30 pm.</w:t>
      </w:r>
    </w:p>
    <w:p w14:paraId="33C49077" w14:textId="77777777" w:rsidR="009151EA" w:rsidRDefault="009151EA">
      <w:pPr>
        <w:pStyle w:val="ColorfulList-Accent11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March 18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is the State Horse Bowl competition. Please encourage any interested 4-H member to attend.</w:t>
      </w:r>
    </w:p>
    <w:p w14:paraId="16E70045" w14:textId="77777777" w:rsidR="009151EA" w:rsidRDefault="009151EA">
      <w:pPr>
        <w:pStyle w:val="ColorfulList-Accent11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The EGG MY YARD registration is due my March 24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>. For complete information about this fun event see the March blog/newsletter.</w:t>
      </w:r>
    </w:p>
    <w:p w14:paraId="37022524" w14:textId="77777777" w:rsidR="009151EA" w:rsidRDefault="009151EA">
      <w:pPr>
        <w:pStyle w:val="ColorfulList-Accent11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The annual Kent County 4-H Basket Auction will be held on Friday March 24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at the Felton Fire Hall. This is the 25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anniversary of this event. Proceeds help support the Delaware 4-H Foundation.</w:t>
      </w:r>
    </w:p>
    <w:p w14:paraId="6857BA41" w14:textId="77777777" w:rsidR="009151EA" w:rsidRDefault="009151EA">
      <w:pPr>
        <w:pStyle w:val="ColorfulList-Accent11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March 25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will be the Archery Re-certification event at the New Castle Building on the grounds of the Delaware State Fair.</w:t>
      </w:r>
    </w:p>
    <w:p w14:paraId="08914A33" w14:textId="77777777" w:rsidR="009151EA" w:rsidRDefault="009151EA">
      <w:pPr>
        <w:pStyle w:val="ColorfulList-Accent11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There will be a Wildlife and Horticulture Judging contests on March 27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at the NCC 4-H office from 4:00pm to 7:00pm. </w:t>
      </w:r>
    </w:p>
    <w:p w14:paraId="48D8404C" w14:textId="77777777" w:rsidR="009151EA" w:rsidRDefault="009151EA">
      <w:pPr>
        <w:pStyle w:val="ColorfulList-Accent11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March 31 all Litter Barrel registrations are due to the NCC 4-H office. Sarah Berninger has the location of an available barrel for decorating if any club is interested.</w:t>
      </w:r>
    </w:p>
    <w:p w14:paraId="2B277F2C" w14:textId="77777777" w:rsidR="009151EA" w:rsidRDefault="009151EA">
      <w:pPr>
        <w:pStyle w:val="ColorfulList-Accent11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April 1-2 is the Younger Member Overnighter at </w:t>
      </w:r>
      <w:proofErr w:type="gramStart"/>
      <w:r>
        <w:rPr>
          <w:rFonts w:ascii="Arial" w:hAnsi="Arial"/>
        </w:rPr>
        <w:t>the  Girls</w:t>
      </w:r>
      <w:proofErr w:type="gramEnd"/>
      <w:r>
        <w:rPr>
          <w:rFonts w:ascii="Arial" w:hAnsi="Arial"/>
        </w:rPr>
        <w:t xml:space="preserve"> Scout facility in Hockessin, DE.</w:t>
      </w:r>
    </w:p>
    <w:p w14:paraId="2546937A" w14:textId="77777777" w:rsidR="009151EA" w:rsidRDefault="009151EA">
      <w:pPr>
        <w:pStyle w:val="ColorfulList-Accent11"/>
        <w:ind w:left="1080"/>
        <w:rPr>
          <w:rFonts w:ascii="Arial" w:hAnsi="Arial"/>
        </w:rPr>
      </w:pPr>
    </w:p>
    <w:p w14:paraId="1F9476A8" w14:textId="77777777" w:rsidR="009151EA" w:rsidRDefault="009151EA">
      <w:pPr>
        <w:rPr>
          <w:rFonts w:ascii="Arial" w:hAnsi="Arial"/>
        </w:rPr>
      </w:pPr>
      <w:r>
        <w:rPr>
          <w:rFonts w:ascii="Arial" w:hAnsi="Arial"/>
        </w:rPr>
        <w:t xml:space="preserve">SHARING: </w:t>
      </w:r>
    </w:p>
    <w:p w14:paraId="1D98BB83" w14:textId="77777777" w:rsidR="009151EA" w:rsidRDefault="009151EA">
      <w:pPr>
        <w:pStyle w:val="ColorfulList-Accent11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Holy Angels recently did a club activity of tracing the path of a drop of water.</w:t>
      </w:r>
    </w:p>
    <w:p w14:paraId="075E5813" w14:textId="767D6102" w:rsidR="009151EA" w:rsidRDefault="009151EA">
      <w:pPr>
        <w:pStyle w:val="ColorfulList-Accent11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The Clover</w:t>
      </w:r>
      <w:r w:rsidR="00C53F82">
        <w:rPr>
          <w:rFonts w:ascii="Arial" w:hAnsi="Arial"/>
        </w:rPr>
        <w:t xml:space="preserve"> Q</w:t>
      </w:r>
      <w:r>
        <w:rPr>
          <w:rFonts w:ascii="Arial" w:hAnsi="Arial"/>
        </w:rPr>
        <w:t>uest Club is planning an event at the Carousel Horse Farm in August.</w:t>
      </w:r>
    </w:p>
    <w:p w14:paraId="49658F51" w14:textId="77777777" w:rsidR="009151EA" w:rsidRDefault="009151EA">
      <w:pPr>
        <w:pStyle w:val="ColorfulList-Accent11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Summit Bridge will be taking a trip to Grateful Acres in Middletown. It is a care farm that cares for many different </w:t>
      </w:r>
      <w:proofErr w:type="gramStart"/>
      <w:r>
        <w:rPr>
          <w:rFonts w:ascii="Arial" w:hAnsi="Arial"/>
        </w:rPr>
        <w:t>kind</w:t>
      </w:r>
      <w:proofErr w:type="gramEnd"/>
      <w:r>
        <w:rPr>
          <w:rFonts w:ascii="Arial" w:hAnsi="Arial"/>
        </w:rPr>
        <w:t xml:space="preserve"> of animals with a variety of stories.</w:t>
      </w:r>
    </w:p>
    <w:p w14:paraId="5837FC07" w14:textId="77777777" w:rsidR="009151EA" w:rsidRDefault="009151EA">
      <w:pPr>
        <w:pStyle w:val="ColorfulList-Accent11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The leaders congratulated Brenda Shaffer for being named to the Delaware 4-H Foundation Board.</w:t>
      </w:r>
    </w:p>
    <w:p w14:paraId="76CC7E11" w14:textId="77777777" w:rsidR="009151EA" w:rsidRDefault="009151EA">
      <w:pPr>
        <w:pStyle w:val="ColorfulList-Accent11"/>
        <w:numPr>
          <w:ilvl w:val="0"/>
          <w:numId w:val="4"/>
        </w:numPr>
        <w:rPr>
          <w:rFonts w:ascii="Arial" w:hAnsi="Arial"/>
        </w:rPr>
      </w:pPr>
    </w:p>
    <w:p w14:paraId="1E0D571A" w14:textId="77777777" w:rsidR="009151EA" w:rsidRDefault="009151EA">
      <w:pPr>
        <w:pStyle w:val="ColorfulList-Accent11"/>
        <w:numPr>
          <w:ilvl w:val="0"/>
          <w:numId w:val="4"/>
        </w:numPr>
        <w:rPr>
          <w:rFonts w:ascii="Arial" w:hAnsi="Arial"/>
        </w:rPr>
      </w:pPr>
    </w:p>
    <w:p w14:paraId="00D33CEB" w14:textId="543C5078" w:rsidR="009151EA" w:rsidRDefault="009151EA">
      <w:pPr>
        <w:rPr>
          <w:rFonts w:ascii="Arial" w:hAnsi="Arial"/>
        </w:rPr>
      </w:pPr>
      <w:r>
        <w:rPr>
          <w:rFonts w:ascii="Arial" w:hAnsi="Arial"/>
        </w:rPr>
        <w:t xml:space="preserve">Motion to adjourn was made by Joyce </w:t>
      </w:r>
      <w:proofErr w:type="spellStart"/>
      <w:r>
        <w:rPr>
          <w:rFonts w:ascii="Arial" w:hAnsi="Arial"/>
        </w:rPr>
        <w:t>Van</w:t>
      </w:r>
      <w:r w:rsidR="002F39C9">
        <w:rPr>
          <w:rFonts w:ascii="Arial" w:hAnsi="Arial"/>
        </w:rPr>
        <w:t>S</w:t>
      </w:r>
      <w:r>
        <w:rPr>
          <w:rFonts w:ascii="Arial" w:hAnsi="Arial"/>
        </w:rPr>
        <w:t>tan</w:t>
      </w:r>
      <w:proofErr w:type="spellEnd"/>
      <w:r>
        <w:rPr>
          <w:rFonts w:ascii="Arial" w:hAnsi="Arial"/>
        </w:rPr>
        <w:t xml:space="preserve"> and seconded by Richard </w:t>
      </w:r>
      <w:proofErr w:type="spellStart"/>
      <w:r>
        <w:rPr>
          <w:rFonts w:ascii="Arial" w:hAnsi="Arial"/>
        </w:rPr>
        <w:t>Melson</w:t>
      </w:r>
      <w:proofErr w:type="spellEnd"/>
      <w:r>
        <w:rPr>
          <w:rFonts w:ascii="Arial" w:hAnsi="Arial"/>
        </w:rPr>
        <w:t>.</w:t>
      </w:r>
    </w:p>
    <w:p w14:paraId="42D4A6E3" w14:textId="77777777" w:rsidR="009151EA" w:rsidRDefault="009151EA">
      <w:pPr>
        <w:rPr>
          <w:rFonts w:ascii="Arial" w:hAnsi="Arial"/>
        </w:rPr>
      </w:pPr>
      <w:r>
        <w:rPr>
          <w:rFonts w:ascii="Arial" w:hAnsi="Arial"/>
        </w:rPr>
        <w:t>The meeting adjourned at 7:45pm.</w:t>
      </w:r>
    </w:p>
    <w:p w14:paraId="7313300C" w14:textId="77777777" w:rsidR="009151EA" w:rsidRDefault="009151EA">
      <w:pPr>
        <w:rPr>
          <w:rFonts w:ascii="Arial" w:hAnsi="Arial"/>
        </w:rPr>
      </w:pPr>
    </w:p>
    <w:p w14:paraId="42274301" w14:textId="28E7FE3C" w:rsidR="009151EA" w:rsidRDefault="009151EA">
      <w:pPr>
        <w:rPr>
          <w:rFonts w:ascii="Arial" w:hAnsi="Arial"/>
        </w:rPr>
      </w:pPr>
      <w:r>
        <w:rPr>
          <w:rFonts w:ascii="Arial" w:hAnsi="Arial"/>
        </w:rPr>
        <w:t xml:space="preserve">Our next meeting will be held on </w:t>
      </w:r>
      <w:r>
        <w:rPr>
          <w:rFonts w:ascii="Arial" w:hAnsi="Arial"/>
          <w:b/>
        </w:rPr>
        <w:t>Monday, March</w:t>
      </w:r>
      <w:r w:rsidR="002F39C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27 at 7:00 pm</w:t>
      </w:r>
      <w:r>
        <w:rPr>
          <w:rFonts w:ascii="Arial" w:hAnsi="Arial"/>
        </w:rPr>
        <w:t xml:space="preserve"> at the</w:t>
      </w:r>
    </w:p>
    <w:p w14:paraId="774266EF" w14:textId="77777777" w:rsidR="009151EA" w:rsidRDefault="009151EA">
      <w:pPr>
        <w:rPr>
          <w:rFonts w:ascii="Arial" w:hAnsi="Arial"/>
        </w:rPr>
      </w:pPr>
      <w:r>
        <w:rPr>
          <w:rFonts w:ascii="Arial" w:hAnsi="Arial"/>
        </w:rPr>
        <w:t xml:space="preserve">NCC 4-H office.  </w:t>
      </w:r>
    </w:p>
    <w:p w14:paraId="4973DC67" w14:textId="77777777" w:rsidR="009151EA" w:rsidRDefault="009151EA">
      <w:pPr>
        <w:rPr>
          <w:rFonts w:ascii="Arial" w:hAnsi="Arial"/>
        </w:rPr>
      </w:pPr>
    </w:p>
    <w:p w14:paraId="7CDB45BD" w14:textId="77777777" w:rsidR="009151EA" w:rsidRDefault="009151EA">
      <w:pPr>
        <w:rPr>
          <w:rFonts w:ascii="Arial" w:hAnsi="Arial"/>
        </w:rPr>
      </w:pPr>
      <w:r>
        <w:rPr>
          <w:rFonts w:ascii="Arial" w:hAnsi="Arial"/>
        </w:rPr>
        <w:t>Respectfully Submitted:</w:t>
      </w:r>
    </w:p>
    <w:p w14:paraId="030F5A33" w14:textId="77777777" w:rsidR="009151EA" w:rsidRDefault="009151EA">
      <w:pPr>
        <w:rPr>
          <w:rFonts w:ascii="Arial" w:hAnsi="Arial"/>
        </w:rPr>
      </w:pPr>
      <w:r>
        <w:rPr>
          <w:rFonts w:ascii="Arial" w:hAnsi="Arial"/>
        </w:rPr>
        <w:t>Marian Harvey</w:t>
      </w:r>
    </w:p>
    <w:sectPr w:rsidR="009151EA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912BC" w14:textId="77777777" w:rsidR="009151EA" w:rsidRDefault="009151EA">
      <w:r>
        <w:separator/>
      </w:r>
    </w:p>
  </w:endnote>
  <w:endnote w:type="continuationSeparator" w:id="0">
    <w:p w14:paraId="4A4B0C6A" w14:textId="77777777" w:rsidR="009151EA" w:rsidRDefault="0091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1B4F" w14:textId="77777777" w:rsidR="009151EA" w:rsidRDefault="009151EA">
    <w:pPr>
      <w:pStyle w:val="Footer"/>
    </w:pPr>
    <w:r>
      <w:t>MHH/February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417C9" w14:textId="77777777" w:rsidR="009151EA" w:rsidRDefault="009151EA">
      <w:r>
        <w:separator/>
      </w:r>
    </w:p>
  </w:footnote>
  <w:footnote w:type="continuationSeparator" w:id="0">
    <w:p w14:paraId="49BE579E" w14:textId="77777777" w:rsidR="009151EA" w:rsidRDefault="0091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214C" w14:textId="77777777" w:rsidR="009151EA" w:rsidRDefault="009151EA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342D1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E698F"/>
    <w:multiLevelType w:val="hybridMultilevel"/>
    <w:tmpl w:val="C1428FCA"/>
    <w:lvl w:ilvl="0" w:tplc="7C7C0C3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4E4765"/>
    <w:multiLevelType w:val="hybridMultilevel"/>
    <w:tmpl w:val="394CA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DA367E"/>
    <w:multiLevelType w:val="hybridMultilevel"/>
    <w:tmpl w:val="34144BC8"/>
    <w:lvl w:ilvl="0" w:tplc="C0809FFC">
      <w:start w:val="961"/>
      <w:numFmt w:val="bullet"/>
      <w:lvlText w:val="-"/>
      <w:lvlJc w:val="left"/>
      <w:pPr>
        <w:ind w:left="500" w:hanging="360"/>
      </w:pPr>
      <w:rPr>
        <w:rFonts w:ascii="Arial" w:eastAsia="MS Mincho" w:hAnsi="Arial" w:hint="default"/>
      </w:rPr>
    </w:lvl>
    <w:lvl w:ilvl="1" w:tplc="04090003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 w16cid:durableId="1534461056">
    <w:abstractNumId w:val="1"/>
  </w:num>
  <w:num w:numId="2" w16cid:durableId="1356345951">
    <w:abstractNumId w:val="1"/>
  </w:num>
  <w:num w:numId="3" w16cid:durableId="643388036">
    <w:abstractNumId w:val="2"/>
  </w:num>
  <w:num w:numId="4" w16cid:durableId="1192036692">
    <w:abstractNumId w:val="2"/>
  </w:num>
  <w:num w:numId="5" w16cid:durableId="399402981">
    <w:abstractNumId w:val="0"/>
  </w:num>
  <w:num w:numId="6" w16cid:durableId="209732408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D1"/>
    <w:rsid w:val="002D5462"/>
    <w:rsid w:val="002F39C9"/>
    <w:rsid w:val="00302056"/>
    <w:rsid w:val="004342D1"/>
    <w:rsid w:val="004950E8"/>
    <w:rsid w:val="009151EA"/>
    <w:rsid w:val="00C5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74C5E"/>
  <w14:defaultImageDpi w14:val="300"/>
  <w15:chartTrackingRefBased/>
  <w15:docId w15:val="{F7477356-842E-4F93-8576-32271675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character" w:styleId="PageNumber">
    <w:name w:val="page number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</Pages>
  <Words>670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Harvey</dc:creator>
  <cp:keywords/>
  <dc:description/>
  <cp:lastModifiedBy>Rogers, Kaitlin</cp:lastModifiedBy>
  <cp:revision>6</cp:revision>
  <cp:lastPrinted>2023-03-19T19:40:00Z</cp:lastPrinted>
  <dcterms:created xsi:type="dcterms:W3CDTF">2023-03-21T13:54:00Z</dcterms:created>
  <dcterms:modified xsi:type="dcterms:W3CDTF">2023-03-22T14:04:00Z</dcterms:modified>
</cp:coreProperties>
</file>