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8F33EB">
        <w:rPr>
          <w:sz w:val="32"/>
          <w:szCs w:val="32"/>
          <w:u w:val="single"/>
        </w:rPr>
        <w:t>4</w:t>
      </w:r>
      <w:r w:rsidRPr="00B82052">
        <w:rPr>
          <w:sz w:val="32"/>
          <w:szCs w:val="32"/>
          <w:u w:val="single"/>
        </w:rPr>
        <w:t>-201</w:t>
      </w:r>
      <w:r w:rsidR="008F33EB">
        <w:rPr>
          <w:sz w:val="32"/>
          <w:szCs w:val="32"/>
          <w:u w:val="single"/>
        </w:rPr>
        <w:t>5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8F33EB">
        <w:rPr>
          <w:sz w:val="20"/>
          <w:szCs w:val="20"/>
        </w:rPr>
        <w:t>4</w:t>
      </w:r>
      <w:r>
        <w:rPr>
          <w:sz w:val="20"/>
          <w:szCs w:val="20"/>
        </w:rPr>
        <w:t xml:space="preserve"> - Graduate Spring 201</w:t>
      </w:r>
      <w:r w:rsidR="008F33EB">
        <w:rPr>
          <w:sz w:val="20"/>
          <w:szCs w:val="20"/>
        </w:rPr>
        <w:t>8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Pr="006D5DAB" w:rsidRDefault="006D5DAB" w:rsidP="006D5DAB">
      <w:pPr>
        <w:pStyle w:val="Heading2"/>
        <w:spacing w:before="0" w:line="240" w:lineRule="auto"/>
        <w:rPr>
          <w:rFonts w:ascii="Arial Narrow" w:hAnsi="Arial Narrow"/>
          <w:sz w:val="24"/>
        </w:rPr>
      </w:pPr>
      <w:r w:rsidRPr="006D5DAB">
        <w:rPr>
          <w:rFonts w:ascii="Arial Narrow" w:hAnsi="Arial Narrow"/>
          <w:color w:val="auto"/>
          <w:u w:val="single"/>
        </w:rPr>
        <w:t xml:space="preserve">University </w:t>
      </w:r>
      <w:r w:rsidRPr="006D5DAB">
        <w:rPr>
          <w:rFonts w:ascii="Arial Narrow" w:hAnsi="Arial Narrow"/>
          <w:color w:val="auto"/>
          <w:sz w:val="24"/>
          <w:u w:val="single"/>
        </w:rPr>
        <w:t>Requirements</w:t>
      </w:r>
    </w:p>
    <w:p w:rsidR="00145C2D" w:rsidRDefault="00145C2D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5D613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CA7CB8">
        <w:rPr>
          <w:rFonts w:ascii="Arial Narrow" w:hAnsi="Arial Narrow"/>
        </w:rPr>
        <w:t>________Multicultural Course (3</w:t>
      </w:r>
      <w:r w:rsidR="005D6137">
        <w:rPr>
          <w:rFonts w:ascii="Arial Narrow" w:hAnsi="Arial Narrow"/>
        </w:rPr>
        <w:t xml:space="preserve"> credits</w:t>
      </w:r>
      <w:r w:rsidR="00CA7CB8">
        <w:rPr>
          <w:rFonts w:ascii="Arial Narrow" w:hAnsi="Arial Narrow"/>
        </w:rPr>
        <w:t xml:space="preserve">; </w:t>
      </w:r>
      <w:r w:rsidR="00CA7CB8" w:rsidRPr="005D6137">
        <w:rPr>
          <w:rFonts w:ascii="Arial Narrow" w:hAnsi="Arial Narrow"/>
          <w:sz w:val="20"/>
          <w:szCs w:val="20"/>
        </w:rPr>
        <w:t xml:space="preserve">one course can simultaneously fulfill multicultural and a breadth requirement) </w:t>
      </w:r>
      <w:r w:rsidRPr="005D6137">
        <w:rPr>
          <w:rFonts w:ascii="Arial Narrow" w:hAnsi="Arial Narrow"/>
          <w:sz w:val="20"/>
          <w:szCs w:val="20"/>
        </w:rPr>
        <w:t xml:space="preserve"> </w:t>
      </w:r>
      <w:r w:rsidRPr="005D6137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56674F">
        <w:rPr>
          <w:rFonts w:ascii="Arial Narrow" w:hAnsi="Arial Narrow"/>
        </w:rPr>
        <w:t xml:space="preserve">   Fi</w:t>
      </w:r>
      <w:r w:rsidR="00BA7D4E" w:rsidRPr="00DB0FC9">
        <w:rPr>
          <w:rFonts w:ascii="Arial Narrow" w:hAnsi="Arial Narrow"/>
        </w:rPr>
        <w:t>rst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1-4</w:t>
      </w:r>
      <w:r w:rsidR="005D6137">
        <w:rPr>
          <w:rFonts w:ascii="Arial Narrow" w:hAnsi="Arial Narrow"/>
        </w:rPr>
        <w:t xml:space="preserve"> credits</w:t>
      </w:r>
      <w:proofErr w:type="gramStart"/>
      <w:r w:rsidR="00BA7D4E">
        <w:rPr>
          <w:rFonts w:ascii="Arial Narrow" w:hAnsi="Arial Narrow" w:cstheme="minorHAnsi"/>
        </w:rPr>
        <w:t xml:space="preserve">)  </w:t>
      </w:r>
      <w:r w:rsidR="00BA7D4E" w:rsidRPr="004245AA">
        <w:rPr>
          <w:rFonts w:ascii="Arial Narrow" w:hAnsi="Arial Narrow" w:cstheme="minorHAnsi"/>
        </w:rPr>
        <w:t>BHAN155</w:t>
      </w:r>
      <w:proofErr w:type="gramEnd"/>
      <w:r w:rsidR="00BA7D4E" w:rsidRPr="004245AA">
        <w:rPr>
          <w:rFonts w:ascii="Arial Narrow" w:hAnsi="Arial Narrow" w:cstheme="minorHAnsi"/>
        </w:rPr>
        <w:t xml:space="preserve">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374EDC"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374EDC">
        <w:rPr>
          <w:rFonts w:ascii="Arial Narrow" w:hAnsi="Arial Narrow"/>
        </w:rPr>
        <w:t xml:space="preserve"> and restrictions: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Pr="00DB0FC9">
        <w:rPr>
          <w:rFonts w:ascii="Arial Narrow" w:hAnsi="Arial Narrow"/>
        </w:rPr>
        <w:t>Social and Behavioral Sciences*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  <w:t>_______________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*</w:t>
      </w:r>
      <w:r w:rsidR="002D270B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</w:p>
    <w:p w:rsidR="00374ED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A0AC0" w:rsidRPr="00BE343C" w:rsidRDefault="006A0AC0" w:rsidP="006A0AC0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</w:t>
      </w:r>
      <w:r w:rsidRPr="00BE343C">
        <w:rPr>
          <w:rFonts w:ascii="Arial Narrow" w:hAnsi="Arial Narrow"/>
          <w:b/>
        </w:rPr>
        <w:softHyphen/>
      </w:r>
      <w:r w:rsidRPr="00BE343C">
        <w:rPr>
          <w:rFonts w:ascii="Arial Narrow" w:hAnsi="Arial Narrow"/>
          <w:b/>
        </w:rPr>
        <w:softHyphen/>
        <w:t>Additional Breadth Requirements</w:t>
      </w:r>
      <w:r w:rsidR="00BE343C" w:rsidRPr="00BE343C">
        <w:rPr>
          <w:rFonts w:ascii="Arial Narrow" w:hAnsi="Arial Narrow"/>
          <w:b/>
        </w:rPr>
        <w:t xml:space="preserve"> for Health Behavior Science Majors</w:t>
      </w:r>
      <w:r w:rsidR="00CA7CB8">
        <w:rPr>
          <w:rFonts w:ascii="Arial Narrow" w:hAnsi="Arial Narrow"/>
          <w:b/>
        </w:rPr>
        <w:t xml:space="preserve"> (</w:t>
      </w:r>
      <w:r w:rsidR="00CA7CB8" w:rsidRPr="00CA7CB8">
        <w:rPr>
          <w:rFonts w:ascii="Arial Narrow" w:hAnsi="Arial Narrow"/>
        </w:rPr>
        <w:t>in ad</w:t>
      </w:r>
      <w:r w:rsidR="00B942D8">
        <w:rPr>
          <w:rFonts w:ascii="Arial Narrow" w:hAnsi="Arial Narrow"/>
        </w:rPr>
        <w:t>dition to above courses, cannot</w:t>
      </w:r>
      <w:r w:rsidR="00CA7CB8">
        <w:rPr>
          <w:rFonts w:ascii="Arial Narrow" w:hAnsi="Arial Narrow"/>
        </w:rPr>
        <w:t xml:space="preserve"> </w:t>
      </w:r>
      <w:r w:rsidR="00CA7CB8" w:rsidRPr="00CA7CB8">
        <w:rPr>
          <w:rFonts w:ascii="Arial Narrow" w:hAnsi="Arial Narrow"/>
        </w:rPr>
        <w:t xml:space="preserve">simultaneously </w:t>
      </w:r>
      <w:r w:rsidR="00CA7CB8">
        <w:rPr>
          <w:rFonts w:ascii="Arial Narrow" w:hAnsi="Arial Narrow"/>
        </w:rPr>
        <w:tab/>
      </w:r>
      <w:r w:rsidR="00CA7CB8" w:rsidRPr="00CA7CB8">
        <w:rPr>
          <w:rFonts w:ascii="Arial Narrow" w:hAnsi="Arial Narrow"/>
        </w:rPr>
        <w:t>fulfill University Breadth and Additional Breadth requirements</w:t>
      </w:r>
      <w:r w:rsidR="00CA7CB8">
        <w:rPr>
          <w:rFonts w:ascii="Arial Narrow" w:hAnsi="Arial Narrow"/>
          <w:b/>
        </w:rPr>
        <w:t>)</w:t>
      </w:r>
      <w:r w:rsidR="00BE343C" w:rsidRPr="00BE343C">
        <w:rPr>
          <w:rFonts w:ascii="Arial Narrow" w:hAnsi="Arial Narrow"/>
          <w:b/>
        </w:rPr>
        <w:t>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DB0FC9">
        <w:rPr>
          <w:rFonts w:ascii="Arial Narrow" w:hAnsi="Arial Narrow"/>
        </w:rPr>
        <w:t>ocial and Behavioral Sciences</w:t>
      </w:r>
      <w:r w:rsidR="0055433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(</w:t>
      </w:r>
      <w:r>
        <w:rPr>
          <w:rFonts w:ascii="Arial Narrow" w:hAnsi="Arial Narrow"/>
        </w:rPr>
        <w:t>6</w:t>
      </w:r>
      <w:r w:rsidRPr="00DB0FC9">
        <w:rPr>
          <w:rFonts w:ascii="Arial Narrow" w:hAnsi="Arial Narrow"/>
        </w:rPr>
        <w:t>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PSYC100</w:t>
      </w:r>
      <w:r w:rsidR="00820650">
        <w:rPr>
          <w:rFonts w:ascii="Arial Narrow" w:hAnsi="Arial Narrow"/>
        </w:rPr>
        <w:t xml:space="preserve"> (3) General Psychology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SOCI_____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>___________________________</w:t>
      </w:r>
      <w:r w:rsidR="00E30B08"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(3</w:t>
      </w:r>
      <w:r w:rsidR="00374EDC">
        <w:rPr>
          <w:rFonts w:ascii="Arial Narrow" w:hAnsi="Arial Narrow"/>
        </w:rPr>
        <w:t>; from Social &amp; Behavioral Sciences breadth list)</w:t>
      </w:r>
    </w:p>
    <w:p w:rsidR="00BA7D4E" w:rsidRPr="00FB1A2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B0FC9">
        <w:rPr>
          <w:rFonts w:ascii="Arial Narrow" w:hAnsi="Arial Narrow"/>
        </w:rPr>
        <w:t>ath, Natural Science and</w:t>
      </w:r>
      <w:r>
        <w:rPr>
          <w:rFonts w:ascii="Arial Narrow" w:hAnsi="Arial Narrow"/>
        </w:rPr>
        <w:t xml:space="preserve"> Technology</w:t>
      </w:r>
      <w:r w:rsidR="00F811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(9)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MATH 114 or higher ______________________</w:t>
      </w:r>
      <w:r w:rsidR="002D270B">
        <w:rPr>
          <w:rFonts w:ascii="Arial Narrow" w:hAnsi="Arial Narrow"/>
        </w:rPr>
        <w:t xml:space="preserve">   </w:t>
      </w:r>
      <w:r w:rsidR="00E30B08">
        <w:rPr>
          <w:rFonts w:ascii="Arial Narrow" w:hAnsi="Arial Narrow"/>
        </w:rPr>
        <w:t xml:space="preserve"> </w:t>
      </w:r>
      <w:r w:rsidR="002D270B">
        <w:rPr>
          <w:rFonts w:ascii="Arial Narrow" w:hAnsi="Arial Narrow"/>
        </w:rPr>
        <w:t>(</w:t>
      </w:r>
      <w:r w:rsidR="00820650">
        <w:rPr>
          <w:rFonts w:ascii="Arial Narrow" w:hAnsi="Arial Narrow"/>
        </w:rPr>
        <w:t>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)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   BISC </w:t>
      </w:r>
      <w:r w:rsidR="00820650">
        <w:rPr>
          <w:rFonts w:ascii="Arial Narrow" w:hAnsi="Arial Narrow"/>
        </w:rPr>
        <w:t>_____</w:t>
      </w:r>
      <w:proofErr w:type="gramStart"/>
      <w:r w:rsidR="00820650">
        <w:rPr>
          <w:rFonts w:ascii="Arial Narrow" w:hAnsi="Arial Narrow"/>
        </w:rPr>
        <w:t>_  _</w:t>
      </w:r>
      <w:proofErr w:type="gramEnd"/>
      <w:r w:rsidR="00820650">
        <w:rPr>
          <w:rFonts w:ascii="Arial Narrow" w:hAnsi="Arial Narrow"/>
        </w:rPr>
        <w:t>__________________________</w:t>
      </w:r>
      <w:r w:rsidR="002D270B">
        <w:rPr>
          <w:rFonts w:ascii="Arial Narrow" w:hAnsi="Arial Narrow"/>
        </w:rPr>
        <w:t xml:space="preserve">  </w:t>
      </w:r>
      <w:r w:rsidR="00BE343C">
        <w:rPr>
          <w:rFonts w:ascii="Arial Narrow" w:hAnsi="Arial Narrow"/>
        </w:rPr>
        <w:t xml:space="preserve"> </w:t>
      </w:r>
      <w:r w:rsidR="00E30B08">
        <w:rPr>
          <w:rFonts w:ascii="Arial Narrow" w:hAnsi="Arial Narrow"/>
        </w:rPr>
        <w:t xml:space="preserve"> </w:t>
      </w:r>
      <w:r w:rsidR="00374EDC">
        <w:rPr>
          <w:rFonts w:ascii="Arial Narrow" w:hAnsi="Arial Narrow"/>
        </w:rPr>
        <w:t>(3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; from Math, Natural Science and Technology breadth list)</w:t>
      </w:r>
    </w:p>
    <w:p w:rsidR="00D30657" w:rsidRDefault="00C268DD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  <w:t xml:space="preserve">   ________________</w:t>
      </w:r>
      <w:r w:rsidR="0051618A">
        <w:rPr>
          <w:rFonts w:ascii="Arial Narrow" w:hAnsi="Arial Narrow"/>
        </w:rPr>
        <w:t>____________________</w:t>
      </w:r>
      <w:r w:rsidR="008F4453">
        <w:rPr>
          <w:rFonts w:ascii="Arial Narrow" w:hAnsi="Arial Narrow"/>
        </w:rPr>
        <w:t>___</w:t>
      </w:r>
      <w:proofErr w:type="gramStart"/>
      <w:r w:rsidR="008F4453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(</w:t>
      </w:r>
      <w:proofErr w:type="gramEnd"/>
      <w:r w:rsidR="00D30657">
        <w:rPr>
          <w:rFonts w:ascii="Arial Narrow" w:hAnsi="Arial Narrow"/>
        </w:rPr>
        <w:t xml:space="preserve">must total ≥9 with two courses listed above; </w:t>
      </w:r>
      <w:r>
        <w:rPr>
          <w:rFonts w:ascii="Arial Narrow" w:hAnsi="Arial Narrow"/>
        </w:rPr>
        <w:t xml:space="preserve">from Math, Natural </w:t>
      </w:r>
    </w:p>
    <w:p w:rsidR="00C268DD" w:rsidRDefault="00D30657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68DD">
        <w:rPr>
          <w:rFonts w:ascii="Arial Narrow" w:hAnsi="Arial Narrow"/>
        </w:rPr>
        <w:t>Science and Technology breadth list)</w:t>
      </w: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D270B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50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</w:t>
      </w:r>
      <w:r w:rsidR="008F33EB">
        <w:rPr>
          <w:rFonts w:ascii="Arial Narrow" w:hAnsi="Arial Narrow"/>
          <w:color w:val="auto"/>
          <w:highlight w:val="yellow"/>
          <w:u w:val="single"/>
        </w:rPr>
        <w:t xml:space="preserve"> required</w:t>
      </w:r>
      <w:r w:rsidRPr="00B14D82">
        <w:rPr>
          <w:rFonts w:ascii="Arial Narrow" w:hAnsi="Arial Narrow"/>
          <w:color w:val="auto"/>
          <w:highlight w:val="yellow"/>
          <w:u w:val="single"/>
        </w:rPr>
        <w:t>)</w:t>
      </w:r>
      <w:r w:rsidR="0052049D">
        <w:rPr>
          <w:rFonts w:ascii="Arial Narrow" w:hAnsi="Arial Narrow"/>
          <w:color w:val="auto"/>
          <w:u w:val="single"/>
        </w:rPr>
        <w:t>*</w:t>
      </w:r>
    </w:p>
    <w:p w:rsidR="00B942D8" w:rsidRPr="006A0C2A" w:rsidRDefault="00B942D8" w:rsidP="00B942D8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B942D8" w:rsidRPr="006A0C2A" w:rsidSect="00481E20">
          <w:footerReference w:type="default" r:id="rId7"/>
          <w:type w:val="continuous"/>
          <w:pgSz w:w="12240" w:h="15840"/>
          <w:pgMar w:top="360" w:right="907" w:bottom="360" w:left="907" w:header="360" w:footer="24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</w:t>
      </w:r>
      <w:r>
        <w:rPr>
          <w:rFonts w:ascii="Arial Narrow" w:hAnsi="Arial Narrow"/>
          <w:sz w:val="20"/>
          <w:szCs w:val="20"/>
        </w:rPr>
        <w:t>and co-requisite (CR) sequencing</w:t>
      </w:r>
    </w:p>
    <w:p w:rsidR="00820650" w:rsidRDefault="00820650" w:rsidP="002D270B">
      <w:pPr>
        <w:pStyle w:val="Heading2"/>
        <w:spacing w:before="0" w:line="240" w:lineRule="auto"/>
        <w:sectPr w:rsidR="00820650" w:rsidSect="00243B9C">
          <w:footerReference w:type="default" r:id="rId8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</w:t>
      </w:r>
      <w:r w:rsidR="00B942D8">
        <w:rPr>
          <w:rFonts w:ascii="Arial Narrow" w:hAnsi="Arial Narrow"/>
        </w:rPr>
        <w:t>N155</w:t>
      </w:r>
      <w:r w:rsidR="00B942D8">
        <w:rPr>
          <w:rFonts w:ascii="Arial Narrow" w:hAnsi="Arial Narrow"/>
        </w:rPr>
        <w:tab/>
        <w:t>Personal Health Management</w:t>
      </w:r>
      <w:r w:rsidRPr="006A3DCB">
        <w:rPr>
          <w:rFonts w:ascii="Arial Narrow" w:hAnsi="Arial Narrow"/>
        </w:rPr>
        <w:t>:</w:t>
      </w:r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</w:t>
      </w:r>
      <w:proofErr w:type="spellStart"/>
      <w:r>
        <w:rPr>
          <w:rFonts w:ascii="Arial Narrow" w:hAnsi="Arial Narrow"/>
        </w:rPr>
        <w:t>Pract</w:t>
      </w:r>
      <w:proofErr w:type="spellEnd"/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proofErr w:type="spellStart"/>
      <w:r w:rsidRPr="006A3DCB">
        <w:rPr>
          <w:rFonts w:ascii="Arial Narrow" w:hAnsi="Arial Narrow"/>
        </w:rPr>
        <w:t>Mgmnt</w:t>
      </w:r>
      <w:proofErr w:type="spellEnd"/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 and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Assessment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BHAN342</w:t>
      </w:r>
      <w:r w:rsidRPr="006A3DCB">
        <w:rPr>
          <w:rFonts w:ascii="Arial Narrow" w:hAnsi="Arial Narrow"/>
        </w:rPr>
        <w:tab/>
        <w:t>Intro</w:t>
      </w:r>
      <w:r w:rsidR="002D270B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to Adapted Physical</w:t>
      </w:r>
      <w:r w:rsidRPr="006A3DCB">
        <w:rPr>
          <w:rFonts w:ascii="Arial Narrow" w:hAnsi="Arial Narrow"/>
        </w:rPr>
        <w:tab/>
      </w:r>
      <w:r w:rsidR="00820650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E5503F" w:rsidRDefault="0051003A" w:rsidP="00B942D8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B942D8">
        <w:rPr>
          <w:rFonts w:ascii="Arial Narrow" w:hAnsi="Arial Narrow"/>
        </w:rPr>
        <w:t>)</w:t>
      </w:r>
      <w:r w:rsidRPr="00E5503F">
        <w:rPr>
          <w:rFonts w:ascii="Arial Narrow" w:hAnsi="Arial Narrow"/>
        </w:rPr>
        <w:t xml:space="preserve"> 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Health Promotion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Programs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</w:t>
      </w:r>
      <w:proofErr w:type="gramStart"/>
      <w:r w:rsidRPr="006A3DCB">
        <w:rPr>
          <w:rFonts w:ascii="Arial Narrow" w:hAnsi="Arial Narrow"/>
        </w:rPr>
        <w:t>3</w:t>
      </w:r>
      <w:r w:rsidR="0052049D">
        <w:rPr>
          <w:rFonts w:ascii="Arial Narrow" w:hAnsi="Arial Narrow"/>
        </w:rPr>
        <w:t>;</w:t>
      </w:r>
      <w:proofErr w:type="gramEnd"/>
      <w:r w:rsidRPr="006A3DCB">
        <w:rPr>
          <w:rFonts w:ascii="Arial Narrow" w:hAnsi="Arial Narrow"/>
        </w:rPr>
        <w:t>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and    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Tactics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2D270B" w:rsidRDefault="0051003A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2D270B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2D270B" w:rsidRPr="006A3DCB">
        <w:rPr>
          <w:rFonts w:ascii="Arial Narrow" w:hAnsi="Arial Narrow"/>
        </w:rPr>
        <w:t>)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Pr="00CA7CB8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186ECD" w:rsidRPr="00145C2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897D5D" w:rsidRPr="00530E43" w:rsidRDefault="00897D5D" w:rsidP="00897D5D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0E43">
        <w:rPr>
          <w:rFonts w:ascii="Calibri" w:eastAsia="Times New Roman" w:hAnsi="Calibri" w:cs="Times New Roman"/>
          <w:b/>
          <w:color w:val="000000"/>
        </w:rPr>
        <w:t xml:space="preserve">KAAP220 OR KAAP309 and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all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BHAN, HLPR, and NTDT courses must be completed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before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BHAN464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color w:val="000000"/>
        </w:rPr>
        <w:t>9</w:t>
      </w:r>
      <w:proofErr w:type="gramEnd"/>
      <w:r>
        <w:rPr>
          <w:rFonts w:ascii="Calibri" w:eastAsia="Times New Roman" w:hAnsi="Calibri" w:cs="Times New Roman"/>
          <w:b/>
          <w:color w:val="000000"/>
        </w:rPr>
        <w:t xml:space="preserve"> credit internship)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can be initiated.</w:t>
      </w:r>
    </w:p>
    <w:p w:rsidR="00897D5D" w:rsidRPr="00897D5D" w:rsidRDefault="00897D5D" w:rsidP="00897D5D">
      <w:pPr>
        <w:tabs>
          <w:tab w:val="left" w:pos="540"/>
        </w:tabs>
        <w:spacing w:after="0" w:line="240" w:lineRule="auto"/>
        <w:rPr>
          <w:i/>
          <w:sz w:val="10"/>
          <w:szCs w:val="10"/>
        </w:rPr>
      </w:pPr>
    </w:p>
    <w:p w:rsidR="00D045E9" w:rsidRDefault="00145C2D" w:rsidP="00897D5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C2D">
        <w:rPr>
          <w:rFonts w:ascii="Arial Narrow" w:hAnsi="Arial Narrow"/>
          <w:sz w:val="18"/>
          <w:szCs w:val="18"/>
        </w:rPr>
        <w:t>to  the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course catalog </w:t>
      </w:r>
      <w:hyperlink r:id="rId9" w:history="1">
        <w:r w:rsidR="001D7063" w:rsidRPr="00541A79">
          <w:rPr>
            <w:rStyle w:val="Hyperlink"/>
            <w:sz w:val="18"/>
            <w:szCs w:val="18"/>
          </w:rPr>
          <w:t>http://academiccatalog.udel.edu/Pub_ShowCatalogPage.aspx?CATKEY=KEY_1351&amp;ACYEAR=2014-2015</w:t>
        </w:r>
      </w:hyperlink>
      <w:r w:rsidR="001D7063">
        <w:rPr>
          <w:rFonts w:ascii="Arial Narrow" w:hAnsi="Arial Narrow"/>
          <w:sz w:val="18"/>
          <w:szCs w:val="18"/>
        </w:rPr>
        <w:t xml:space="preserve"> </w:t>
      </w:r>
      <w:r w:rsidRPr="00145C2D">
        <w:rPr>
          <w:rFonts w:ascii="Arial Narrow" w:hAnsi="Arial Narrow"/>
          <w:sz w:val="18"/>
          <w:szCs w:val="18"/>
        </w:rPr>
        <w:t xml:space="preserve">  for a complete listing of program requirements.  </w:t>
      </w:r>
    </w:p>
    <w:p w:rsidR="00897D5D" w:rsidRPr="00897D5D" w:rsidRDefault="00897D5D" w:rsidP="00897D5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186ECD" w:rsidRDefault="00145C2D" w:rsidP="00186ECD">
      <w:r>
        <w:t xml:space="preserve">* </w:t>
      </w:r>
      <w:r w:rsidR="00481998">
        <w:t xml:space="preserve">Grade of </w:t>
      </w:r>
      <w:r w:rsidR="00186ECD">
        <w:t>C- or better required</w:t>
      </w: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8F33EB">
        <w:rPr>
          <w:sz w:val="32"/>
          <w:szCs w:val="32"/>
          <w:u w:val="single"/>
        </w:rPr>
        <w:t>4</w:t>
      </w:r>
      <w:r w:rsidR="004D0723" w:rsidRPr="00B82052">
        <w:rPr>
          <w:sz w:val="32"/>
          <w:szCs w:val="32"/>
          <w:u w:val="single"/>
        </w:rPr>
        <w:t>-201</w:t>
      </w:r>
      <w:r w:rsidR="008F33EB">
        <w:rPr>
          <w:sz w:val="32"/>
          <w:szCs w:val="32"/>
          <w:u w:val="single"/>
        </w:rPr>
        <w:t>5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 xml:space="preserve">Enter </w:t>
      </w:r>
      <w:proofErr w:type="gramStart"/>
      <w:r w:rsidR="00B82052">
        <w:rPr>
          <w:sz w:val="20"/>
          <w:szCs w:val="20"/>
        </w:rPr>
        <w:t>Fall</w:t>
      </w:r>
      <w:proofErr w:type="gramEnd"/>
      <w:r w:rsidR="00B82052">
        <w:rPr>
          <w:sz w:val="20"/>
          <w:szCs w:val="20"/>
        </w:rPr>
        <w:t xml:space="preserve"> 201</w:t>
      </w:r>
      <w:r w:rsidR="008F33EB">
        <w:rPr>
          <w:sz w:val="20"/>
          <w:szCs w:val="20"/>
        </w:rPr>
        <w:t>4</w:t>
      </w:r>
      <w:r w:rsidR="00B82052">
        <w:rPr>
          <w:sz w:val="20"/>
          <w:szCs w:val="20"/>
        </w:rPr>
        <w:t xml:space="preserve"> - Graduate Spring 201</w:t>
      </w:r>
      <w:r w:rsidR="008F33EB">
        <w:rPr>
          <w:sz w:val="20"/>
          <w:szCs w:val="20"/>
        </w:rPr>
        <w:t>8</w:t>
      </w:r>
      <w:r w:rsidR="00A555A5">
        <w:rPr>
          <w:sz w:val="20"/>
          <w:szCs w:val="20"/>
        </w:rPr>
        <w:t>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B942D8" w:rsidRPr="00EB3623" w:rsidRDefault="00B942D8" w:rsidP="00B942D8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:rsidR="00B942D8" w:rsidRDefault="00B942D8" w:rsidP="00B942D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</w:t>
      </w:r>
      <w:r>
        <w:rPr>
          <w:rFonts w:ascii="Arial Narrow" w:hAnsi="Arial Narrow"/>
          <w:sz w:val="20"/>
          <w:szCs w:val="20"/>
        </w:rPr>
        <w:t>listed below is correct for 2014-15</w:t>
      </w:r>
      <w:r>
        <w:rPr>
          <w:rFonts w:ascii="Arial Narrow" w:hAnsi="Arial Narrow"/>
          <w:sz w:val="20"/>
          <w:szCs w:val="20"/>
        </w:rPr>
        <w:t xml:space="preserve">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 changes in course availability are possible.  Check with your advisor for updated term availability.  Pre-requisites (PR, </w:t>
      </w:r>
      <w:proofErr w:type="gramStart"/>
      <w:r>
        <w:rPr>
          <w:rFonts w:ascii="Arial Narrow" w:hAnsi="Arial Narrow"/>
          <w:sz w:val="20"/>
          <w:szCs w:val="20"/>
        </w:rPr>
        <w:t>must be taken</w:t>
      </w:r>
      <w:proofErr w:type="gramEnd"/>
      <w:r>
        <w:rPr>
          <w:rFonts w:ascii="Arial Narrow" w:hAnsi="Arial Narrow"/>
          <w:sz w:val="20"/>
          <w:szCs w:val="20"/>
        </w:rPr>
        <w:t xml:space="preserve"> prior) and co-requisites (CR, must be taken concurrently) listed here are those most commonly taken by students in this major.  See catalog for additional PR and CR options.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056B9F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897D5D">
          <w:type w:val="continuous"/>
          <w:pgSz w:w="12240" w:h="15840"/>
          <w:pgMar w:top="630" w:right="900" w:bottom="720" w:left="900" w:header="720" w:footer="576" w:gutter="0"/>
          <w:cols w:space="720"/>
          <w:docGrid w:linePitch="360"/>
        </w:sect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Seminar*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52049D" w:rsidRPr="00056B9F" w:rsidRDefault="0052049D" w:rsidP="0052049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Breadth (</w:t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F63021" w:rsidRPr="00056B9F">
        <w:rPr>
          <w:rFonts w:ascii="Arial Narrow" w:hAnsi="Arial Narrow"/>
          <w:sz w:val="20"/>
          <w:szCs w:val="20"/>
        </w:rPr>
        <w:t>)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="0012447A">
        <w:rPr>
          <w:rFonts w:ascii="Arial Narrow" w:hAnsi="Arial Narrow"/>
          <w:sz w:val="20"/>
          <w:szCs w:val="20"/>
        </w:rPr>
        <w:t>**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Pr="003B702C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</w:t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</w:t>
      </w:r>
      <w:proofErr w:type="spellStart"/>
      <w:r w:rsidRPr="00056B9F">
        <w:rPr>
          <w:rFonts w:ascii="Arial Narrow" w:hAnsi="Arial Narrow"/>
          <w:sz w:val="20"/>
          <w:szCs w:val="20"/>
        </w:rPr>
        <w:t>Mgmnt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56B9F" w:rsidRPr="00056B9F" w:rsidRDefault="00056B9F" w:rsidP="00A752D4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DC6CE8" w:rsidRPr="00056B9F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BHAN263</w:t>
      </w:r>
      <w:r w:rsidRPr="00056B9F">
        <w:rPr>
          <w:rFonts w:ascii="Arial Narrow" w:hAnsi="Arial Narrow"/>
          <w:sz w:val="20"/>
          <w:szCs w:val="20"/>
        </w:rPr>
        <w:t xml:space="preserve"> Leadership Practicum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16"/>
          <w:szCs w:val="16"/>
        </w:rPr>
        <w:t xml:space="preserve"> </w:t>
      </w:r>
      <w:r w:rsidR="008F33EB">
        <w:rPr>
          <w:rFonts w:ascii="Arial Narrow" w:hAnsi="Arial Narrow"/>
          <w:sz w:val="16"/>
          <w:szCs w:val="16"/>
        </w:rPr>
        <w:tab/>
      </w:r>
      <w:r w:rsidR="008F33EB">
        <w:rPr>
          <w:rFonts w:ascii="Arial Narrow" w:hAnsi="Arial Narrow"/>
          <w:sz w:val="16"/>
          <w:szCs w:val="16"/>
        </w:rPr>
        <w:tab/>
      </w:r>
      <w:r w:rsidR="008F33EB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="008F33EB"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8F33EB">
        <w:rPr>
          <w:rFonts w:ascii="Arial Narrow" w:hAnsi="Arial Narrow"/>
          <w:sz w:val="16"/>
          <w:szCs w:val="16"/>
          <w:highlight w:val="yellow"/>
        </w:rPr>
        <w:t xml:space="preserve"> or309</w:t>
      </w:r>
      <w:r w:rsidR="008F33EB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Breadth (</w:t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095A4B" w:rsidRPr="00056B9F">
        <w:rPr>
          <w:rFonts w:ascii="Arial Narrow" w:hAnsi="Arial Narrow"/>
          <w:sz w:val="20"/>
          <w:szCs w:val="20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A555A5" w:rsidRPr="00056B9F">
        <w:rPr>
          <w:rFonts w:ascii="Arial Narrow" w:hAnsi="Arial Narrow"/>
          <w:sz w:val="20"/>
          <w:szCs w:val="20"/>
        </w:rPr>
        <w:t xml:space="preserve"> (</w:t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A555A5" w:rsidRPr="00056B9F">
        <w:rPr>
          <w:rFonts w:ascii="Arial Narrow" w:hAnsi="Arial Narrow"/>
          <w:sz w:val="20"/>
          <w:szCs w:val="20"/>
        </w:rPr>
        <w:t>)</w:t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For Behavior Science</w:t>
      </w:r>
      <w:r w:rsidR="00056B9F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Assessment*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PR BHAN326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STAT200)</w:t>
      </w:r>
      <w:r w:rsidRPr="00056B9F">
        <w:rPr>
          <w:rFonts w:ascii="Arial Narrow" w:hAnsi="Arial Narrow"/>
          <w:sz w:val="16"/>
          <w:szCs w:val="16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Epidemiology*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56B9F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</w:rPr>
        <w:t>;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005EE8">
        <w:rPr>
          <w:rFonts w:ascii="Arial Narrow" w:hAnsi="Arial Narrow"/>
          <w:sz w:val="16"/>
          <w:szCs w:val="16"/>
          <w:highlight w:val="yellow"/>
        </w:rPr>
        <w:t>s</w:t>
      </w:r>
      <w:r w:rsidR="00DC22F8">
        <w:rPr>
          <w:rFonts w:ascii="Arial Narrow" w:hAnsi="Arial Narrow"/>
          <w:sz w:val="16"/>
          <w:szCs w:val="16"/>
          <w:highlight w:val="yellow"/>
        </w:rPr>
        <w:t>tatistics course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7E0425" w:rsidRPr="00056B9F" w:rsidRDefault="007E0425" w:rsidP="007E042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Aging*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Winter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and Spring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*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D1C2B">
        <w:rPr>
          <w:rFonts w:ascii="Arial Narrow" w:hAnsi="Arial Narrow"/>
          <w:sz w:val="20"/>
          <w:szCs w:val="20"/>
        </w:rPr>
        <w:t>30</w:t>
      </w:r>
    </w:p>
    <w:p w:rsidR="00BD1C2B" w:rsidRPr="00BD1C2B" w:rsidRDefault="00BD1C2B" w:rsidP="006C101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481998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Programs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115219" w:rsidRPr="007556DA">
        <w:rPr>
          <w:rFonts w:ascii="Arial Narrow" w:hAnsi="Arial Narrow"/>
          <w:sz w:val="16"/>
          <w:szCs w:val="16"/>
          <w:highlight w:val="yellow"/>
        </w:rPr>
        <w:t>F</w:t>
      </w:r>
      <w:r w:rsidR="002E1570" w:rsidRPr="007556DA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56B9F" w:rsidRPr="007556DA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 BHAN332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and BHAN326 </w:t>
      </w:r>
    </w:p>
    <w:p w:rsidR="00A466E5" w:rsidRPr="00056B9F" w:rsidRDefault="00481998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or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Tactics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7556DA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52049D" w:rsidRDefault="0052049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Spring (≈ 12-15 credits)</w:t>
      </w:r>
    </w:p>
    <w:p w:rsidR="00B2643D" w:rsidRPr="00056B9F" w:rsidRDefault="00B2643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7556DA" w:rsidRPr="007556DA" w:rsidRDefault="007556DA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556DA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7556DA">
        <w:rPr>
          <w:rFonts w:ascii="Arial Narrow" w:hAnsi="Arial Narrow"/>
          <w:b/>
          <w:i/>
          <w:sz w:val="20"/>
          <w:szCs w:val="20"/>
        </w:rPr>
        <w:t>Spring</w:t>
      </w:r>
      <w:proofErr w:type="gramEnd"/>
      <w:r w:rsidRPr="007556DA">
        <w:rPr>
          <w:rFonts w:ascii="Arial Narrow" w:hAnsi="Arial Narrow"/>
          <w:b/>
          <w:i/>
          <w:sz w:val="20"/>
          <w:szCs w:val="20"/>
        </w:rPr>
        <w:t xml:space="preserve"> or Summer</w:t>
      </w:r>
    </w:p>
    <w:p w:rsidR="00897D5D" w:rsidRDefault="00897D5D" w:rsidP="00897D5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Internship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16"/>
          <w:szCs w:val="16"/>
          <w:highlight w:val="yellow"/>
        </w:rPr>
        <w:t>PR all BHAN, KAAP, HLPR and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897D5D" w:rsidRPr="00056B9F" w:rsidRDefault="00897D5D" w:rsidP="00897D5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NTDT major courses; Pass/Fail)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>26-29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E5503F" w:rsidRPr="00056B9F" w:rsidRDefault="007556DA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897D5D" w:rsidRPr="00897D5D" w:rsidRDefault="00897D5D" w:rsidP="00897D5D">
      <w:pPr>
        <w:spacing w:after="0"/>
        <w:contextualSpacing/>
        <w:rPr>
          <w:rFonts w:ascii="Arial Black" w:hAnsi="Arial Black"/>
          <w:sz w:val="10"/>
          <w:szCs w:val="10"/>
        </w:rPr>
      </w:pPr>
    </w:p>
    <w:p w:rsidR="00BD1C2B" w:rsidRPr="006960AC" w:rsidRDefault="00BD1C2B" w:rsidP="00897D5D">
      <w:pPr>
        <w:spacing w:after="0"/>
        <w:contextualSpacing/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</w:t>
      </w:r>
      <w:proofErr w:type="gramStart"/>
      <w:r w:rsidRPr="006960AC">
        <w:rPr>
          <w:rFonts w:ascii="Arial Black" w:hAnsi="Arial Black"/>
          <w:sz w:val="24"/>
          <w:szCs w:val="24"/>
        </w:rPr>
        <w:t>Total of 120</w:t>
      </w:r>
      <w:proofErr w:type="gramEnd"/>
      <w:r w:rsidRPr="006960AC">
        <w:rPr>
          <w:rFonts w:ascii="Arial Black" w:hAnsi="Arial Black"/>
          <w:sz w:val="24"/>
          <w:szCs w:val="24"/>
        </w:rPr>
        <w:t xml:space="preserve">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897D5D" w:rsidRPr="00056B9F" w:rsidRDefault="00897D5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897D5D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10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DB4702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B4702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B4702" w:rsidRPr="00056B9F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t>Multicultural Course (3) ________________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oftHyphen/>
      </w:r>
      <w:r w:rsidRPr="00056B9F">
        <w:rPr>
          <w:rFonts w:ascii="Arial Narrow" w:hAnsi="Arial Narrow"/>
          <w:sz w:val="20"/>
          <w:szCs w:val="20"/>
        </w:rPr>
        <w:softHyphen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Social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Behavioral Sciences Breadth* (3).</w:t>
      </w:r>
      <w:r w:rsidRPr="00056B9F">
        <w:rPr>
          <w:rFonts w:ascii="Arial Narrow" w:hAnsi="Arial Narrow"/>
          <w:sz w:val="20"/>
          <w:szCs w:val="20"/>
        </w:rPr>
        <w:tab/>
        <w:t>_________</w:t>
      </w:r>
      <w:r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Natural Science &amp; Technology Breadth* (3):_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</w:t>
      </w:r>
      <w:r w:rsidR="00EE22E9">
        <w:rPr>
          <w:rFonts w:ascii="Arial Narrow" w:hAnsi="Arial Narrow"/>
          <w:sz w:val="20"/>
          <w:szCs w:val="20"/>
        </w:rPr>
        <w:t>al Science &amp; Technology Breadth</w:t>
      </w:r>
      <w:r w:rsidRPr="00056B9F">
        <w:rPr>
          <w:rFonts w:ascii="Arial Narrow" w:hAnsi="Arial Narrow"/>
          <w:sz w:val="20"/>
          <w:szCs w:val="20"/>
        </w:rPr>
        <w:t xml:space="preserve"> (3):___</w:t>
      </w:r>
      <w:r w:rsidR="00EE22E9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Default="00DB4702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DB4702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B942D8" w:rsidRPr="00B942D8" w:rsidRDefault="00B942D8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56DA">
        <w:rPr>
          <w:rFonts w:ascii="Arial Narrow" w:hAnsi="Arial Narrow"/>
          <w:sz w:val="20"/>
          <w:szCs w:val="20"/>
        </w:rPr>
        <w:t>The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Pr="00B942D8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The following graduation requirements </w:t>
      </w:r>
      <w:proofErr w:type="gramStart"/>
      <w:r w:rsidRPr="00B807BC">
        <w:rPr>
          <w:rFonts w:ascii="Arial Narrow" w:hAnsi="Arial Narrow"/>
          <w:sz w:val="18"/>
          <w:szCs w:val="18"/>
        </w:rPr>
        <w:t>are satisfied</w:t>
      </w:r>
      <w:proofErr w:type="gramEnd"/>
      <w:r w:rsidRPr="00B807BC">
        <w:rPr>
          <w:rFonts w:ascii="Arial Narrow" w:hAnsi="Arial Narrow"/>
          <w:sz w:val="18"/>
          <w:szCs w:val="18"/>
        </w:rPr>
        <w:t xml:space="preserve">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>) and University Breadth Requirements for Social &amp; Behavioral Sciences (PSYC100</w:t>
      </w:r>
      <w:r>
        <w:rPr>
          <w:rFonts w:ascii="Arial Narrow" w:hAnsi="Arial Narrow"/>
          <w:sz w:val="18"/>
          <w:szCs w:val="18"/>
        </w:rPr>
        <w:t xml:space="preserve"> and SOCI course from the list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>
        <w:rPr>
          <w:rFonts w:ascii="Arial Narrow" w:hAnsi="Arial Narrow"/>
          <w:sz w:val="18"/>
          <w:szCs w:val="18"/>
        </w:rPr>
        <w:t>BISC course from the list)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</w:t>
      </w:r>
      <w:proofErr w:type="gramStart"/>
      <w:r>
        <w:rPr>
          <w:rFonts w:ascii="Arial Narrow" w:hAnsi="Arial Narrow"/>
          <w:sz w:val="18"/>
          <w:szCs w:val="18"/>
        </w:rPr>
        <w:t>or</w:t>
      </w:r>
      <w:proofErr w:type="gramEnd"/>
      <w:r>
        <w:rPr>
          <w:rFonts w:ascii="Arial Narrow" w:hAnsi="Arial Narrow"/>
          <w:sz w:val="18"/>
          <w:szCs w:val="18"/>
        </w:rPr>
        <w:t xml:space="preserve"> better required if used to satisfy Breadth Requirement or as indicated above.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897D5D" w:rsidRPr="00B942D8" w:rsidRDefault="00897D5D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A555A5" w:rsidRPr="003B702C" w:rsidRDefault="003B702C" w:rsidP="00B942D8">
      <w:pPr>
        <w:tabs>
          <w:tab w:val="left" w:pos="540"/>
          <w:tab w:val="right" w:pos="104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  <w:bookmarkStart w:id="0" w:name="_GoBack"/>
      <w:bookmarkEnd w:id="0"/>
      <w:r w:rsidR="00B942D8">
        <w:rPr>
          <w:rFonts w:ascii="Arial Narrow" w:hAnsi="Arial Narrow"/>
          <w:sz w:val="18"/>
          <w:szCs w:val="18"/>
        </w:rPr>
        <w:tab/>
      </w:r>
    </w:p>
    <w:sectPr w:rsidR="00A555A5" w:rsidRPr="003B702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12" w:rsidRDefault="00D81212" w:rsidP="00E02C7F">
      <w:pPr>
        <w:spacing w:after="0" w:line="240" w:lineRule="auto"/>
      </w:pPr>
      <w:r>
        <w:separator/>
      </w:r>
    </w:p>
  </w:endnote>
  <w:endnote w:type="continuationSeparator" w:id="0">
    <w:p w:rsidR="00D81212" w:rsidRDefault="00D81212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8" w:rsidRPr="00CE5618" w:rsidRDefault="00B942D8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5.7.18</w:t>
    </w:r>
  </w:p>
  <w:p w:rsidR="00B942D8" w:rsidRDefault="00B94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5D" w:rsidRDefault="00B942D8" w:rsidP="00897D5D">
    <w:pPr>
      <w:pStyle w:val="Footer"/>
      <w:jc w:val="right"/>
    </w:pPr>
    <w:r>
      <w:t>5.7</w:t>
    </w:r>
    <w:r w:rsidR="00897D5D"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12" w:rsidRDefault="00D81212" w:rsidP="00E02C7F">
      <w:pPr>
        <w:spacing w:after="0" w:line="240" w:lineRule="auto"/>
      </w:pPr>
      <w:r>
        <w:separator/>
      </w:r>
    </w:p>
  </w:footnote>
  <w:footnote w:type="continuationSeparator" w:id="0">
    <w:p w:rsidR="00D81212" w:rsidRDefault="00D81212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7CE2"/>
    <w:rsid w:val="00033DE1"/>
    <w:rsid w:val="000343A3"/>
    <w:rsid w:val="00045BE8"/>
    <w:rsid w:val="00056B9F"/>
    <w:rsid w:val="00066F00"/>
    <w:rsid w:val="00073B84"/>
    <w:rsid w:val="00093AE2"/>
    <w:rsid w:val="00095A4B"/>
    <w:rsid w:val="00097399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A5A6C"/>
    <w:rsid w:val="001C786D"/>
    <w:rsid w:val="001D7063"/>
    <w:rsid w:val="00243B9C"/>
    <w:rsid w:val="00243EF3"/>
    <w:rsid w:val="002511D7"/>
    <w:rsid w:val="00272910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347ED1"/>
    <w:rsid w:val="003606C1"/>
    <w:rsid w:val="00374EDC"/>
    <w:rsid w:val="003753DF"/>
    <w:rsid w:val="00387ACE"/>
    <w:rsid w:val="003B702C"/>
    <w:rsid w:val="003F2CAF"/>
    <w:rsid w:val="003F54DE"/>
    <w:rsid w:val="003F7EA0"/>
    <w:rsid w:val="00412D2D"/>
    <w:rsid w:val="004245AA"/>
    <w:rsid w:val="004639F6"/>
    <w:rsid w:val="004706D7"/>
    <w:rsid w:val="0047793B"/>
    <w:rsid w:val="00481998"/>
    <w:rsid w:val="00497FBB"/>
    <w:rsid w:val="004D0723"/>
    <w:rsid w:val="0051003A"/>
    <w:rsid w:val="0051618A"/>
    <w:rsid w:val="0052049D"/>
    <w:rsid w:val="00533A74"/>
    <w:rsid w:val="0055433B"/>
    <w:rsid w:val="0056674F"/>
    <w:rsid w:val="005A6C10"/>
    <w:rsid w:val="005B64EB"/>
    <w:rsid w:val="005D6137"/>
    <w:rsid w:val="005D7051"/>
    <w:rsid w:val="006236DB"/>
    <w:rsid w:val="00624651"/>
    <w:rsid w:val="00647D3C"/>
    <w:rsid w:val="0068349E"/>
    <w:rsid w:val="00685B52"/>
    <w:rsid w:val="006A0AC0"/>
    <w:rsid w:val="006A3DCB"/>
    <w:rsid w:val="006B645E"/>
    <w:rsid w:val="006C1011"/>
    <w:rsid w:val="006D5DAB"/>
    <w:rsid w:val="006E04AD"/>
    <w:rsid w:val="00700390"/>
    <w:rsid w:val="00751CAB"/>
    <w:rsid w:val="007556DA"/>
    <w:rsid w:val="00765D3C"/>
    <w:rsid w:val="00770BB2"/>
    <w:rsid w:val="007B076C"/>
    <w:rsid w:val="007B0981"/>
    <w:rsid w:val="007C1AF4"/>
    <w:rsid w:val="007C6C45"/>
    <w:rsid w:val="007D6F9A"/>
    <w:rsid w:val="007E0425"/>
    <w:rsid w:val="007E6779"/>
    <w:rsid w:val="00801B55"/>
    <w:rsid w:val="00802795"/>
    <w:rsid w:val="00820650"/>
    <w:rsid w:val="00822879"/>
    <w:rsid w:val="00836921"/>
    <w:rsid w:val="0084243C"/>
    <w:rsid w:val="00842956"/>
    <w:rsid w:val="00842C60"/>
    <w:rsid w:val="00855331"/>
    <w:rsid w:val="00870750"/>
    <w:rsid w:val="008850D1"/>
    <w:rsid w:val="00895B53"/>
    <w:rsid w:val="00896718"/>
    <w:rsid w:val="00897D5D"/>
    <w:rsid w:val="008C7203"/>
    <w:rsid w:val="008E0FA3"/>
    <w:rsid w:val="008E216C"/>
    <w:rsid w:val="008F33EB"/>
    <w:rsid w:val="008F4453"/>
    <w:rsid w:val="008F515F"/>
    <w:rsid w:val="00902F05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125D4"/>
    <w:rsid w:val="00A466E5"/>
    <w:rsid w:val="00A555A5"/>
    <w:rsid w:val="00A752D4"/>
    <w:rsid w:val="00A81BF5"/>
    <w:rsid w:val="00A92E76"/>
    <w:rsid w:val="00AA394B"/>
    <w:rsid w:val="00AC220B"/>
    <w:rsid w:val="00AC32C5"/>
    <w:rsid w:val="00AD5FD5"/>
    <w:rsid w:val="00B07FF4"/>
    <w:rsid w:val="00B14D82"/>
    <w:rsid w:val="00B2190D"/>
    <w:rsid w:val="00B23D43"/>
    <w:rsid w:val="00B2643D"/>
    <w:rsid w:val="00B36396"/>
    <w:rsid w:val="00B52426"/>
    <w:rsid w:val="00B60853"/>
    <w:rsid w:val="00B62EE8"/>
    <w:rsid w:val="00B63067"/>
    <w:rsid w:val="00B63724"/>
    <w:rsid w:val="00B718EA"/>
    <w:rsid w:val="00B82052"/>
    <w:rsid w:val="00B87C9B"/>
    <w:rsid w:val="00B942D8"/>
    <w:rsid w:val="00BA3B1F"/>
    <w:rsid w:val="00BA3C29"/>
    <w:rsid w:val="00BA7D36"/>
    <w:rsid w:val="00BA7D4E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A3499"/>
    <w:rsid w:val="00CA7CB8"/>
    <w:rsid w:val="00CC2C78"/>
    <w:rsid w:val="00CE2097"/>
    <w:rsid w:val="00CE22C5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103C"/>
    <w:rsid w:val="00D72DF4"/>
    <w:rsid w:val="00D740F4"/>
    <w:rsid w:val="00D75BC0"/>
    <w:rsid w:val="00D81212"/>
    <w:rsid w:val="00D90DDF"/>
    <w:rsid w:val="00DB0FC9"/>
    <w:rsid w:val="00DB4702"/>
    <w:rsid w:val="00DC22F8"/>
    <w:rsid w:val="00DC6CE8"/>
    <w:rsid w:val="00DF005C"/>
    <w:rsid w:val="00E02C7F"/>
    <w:rsid w:val="00E30B08"/>
    <w:rsid w:val="00E34371"/>
    <w:rsid w:val="00E4520C"/>
    <w:rsid w:val="00E5503F"/>
    <w:rsid w:val="00E702C0"/>
    <w:rsid w:val="00E70A73"/>
    <w:rsid w:val="00E7744F"/>
    <w:rsid w:val="00E85C3C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63021"/>
    <w:rsid w:val="00F81178"/>
    <w:rsid w:val="00FB1A2E"/>
    <w:rsid w:val="00FD0EEE"/>
    <w:rsid w:val="00FD22C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07A5"/>
  <w15:docId w15:val="{951A4BA2-40CB-4A5A-A729-42B4787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atalog.ude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cademiccatalog.ude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ademiccatalog.udel.edu/Pub_ShowCatalogPage.aspx?CATKEY=KEY_1351&amp;ACYEAR=2014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4</cp:revision>
  <cp:lastPrinted>2018-05-07T15:07:00Z</cp:lastPrinted>
  <dcterms:created xsi:type="dcterms:W3CDTF">2018-05-04T17:12:00Z</dcterms:created>
  <dcterms:modified xsi:type="dcterms:W3CDTF">2018-05-07T15:07:00Z</dcterms:modified>
</cp:coreProperties>
</file>